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F81BD" w:themeColor="accent1"/>
        </w:rPr>
        <w:id w:val="1772202423"/>
        <w:docPartObj>
          <w:docPartGallery w:val="Cover Pages"/>
          <w:docPartUnique/>
        </w:docPartObj>
      </w:sdtPr>
      <w:sdtEndPr>
        <w:rPr>
          <w:color w:val="auto"/>
          <w:shd w:val="clear" w:color="auto" w:fill="F6F8FA"/>
        </w:rPr>
      </w:sdtEndPr>
      <w:sdtContent>
        <w:p w:rsidR="007F12C1" w:rsidRDefault="007F12C1">
          <w:pPr>
            <w:pStyle w:val="NoSpacing"/>
            <w:spacing w:before="1540" w:after="240"/>
            <w:jc w:val="center"/>
            <w:rPr>
              <w:color w:val="4F81BD" w:themeColor="accent1"/>
            </w:rPr>
          </w:pPr>
          <w:r>
            <w:rPr>
              <w:noProof/>
              <w:color w:val="4F81BD" w:themeColor="accent1"/>
            </w:rPr>
            <w:drawing>
              <wp:inline distT="0" distB="0" distL="0" distR="0">
                <wp:extent cx="1389413" cy="1389413"/>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H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4231" cy="1404231"/>
                        </a:xfrm>
                        <a:prstGeom prst="rect">
                          <a:avLst/>
                        </a:prstGeom>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2231366AAAEB44B7BD4247E16A0FA58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F12C1" w:rsidRDefault="007F12C1">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bule hora university</w:t>
              </w:r>
            </w:p>
          </w:sdtContent>
        </w:sdt>
        <w:sdt>
          <w:sdtPr>
            <w:rPr>
              <w:color w:val="4F81BD" w:themeColor="accent1"/>
              <w:sz w:val="28"/>
              <w:szCs w:val="28"/>
            </w:rPr>
            <w:alias w:val="Subtitle"/>
            <w:tag w:val=""/>
            <w:id w:val="328029620"/>
            <w:placeholder>
              <w:docPart w:val="8586EAC701D54A66B381856B850630F3"/>
            </w:placeholder>
            <w:dataBinding w:prefixMappings="xmlns:ns0='http://purl.org/dc/elements/1.1/' xmlns:ns1='http://schemas.openxmlformats.org/package/2006/metadata/core-properties' " w:xpath="/ns1:coreProperties[1]/ns0:subject[1]" w:storeItemID="{6C3C8BC8-F283-45AE-878A-BAB7291924A1}"/>
            <w:text/>
          </w:sdtPr>
          <w:sdtContent>
            <w:p w:rsidR="007F12C1" w:rsidRDefault="007F12C1">
              <w:pPr>
                <w:pStyle w:val="NoSpacing"/>
                <w:jc w:val="center"/>
                <w:rPr>
                  <w:color w:val="4F81BD" w:themeColor="accent1"/>
                  <w:sz w:val="28"/>
                  <w:szCs w:val="28"/>
                </w:rPr>
              </w:pPr>
              <w:r>
                <w:rPr>
                  <w:color w:val="4F81BD" w:themeColor="accent1"/>
                  <w:sz w:val="28"/>
                  <w:szCs w:val="28"/>
                </w:rPr>
                <w:t xml:space="preserve">COLLEGE: - INFORMATICS </w:t>
              </w:r>
            </w:p>
          </w:sdtContent>
        </w:sdt>
        <w:p w:rsidR="007F12C1" w:rsidRDefault="007F12C1">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62336"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09T00:00:00Z">
                                    <w:dateFormat w:val="MMMM d, yyyy"/>
                                    <w:lid w:val="en-US"/>
                                    <w:storeMappedDataAs w:val="dateTime"/>
                                    <w:calendar w:val="gregorian"/>
                                  </w:date>
                                </w:sdtPr>
                                <w:sdtContent>
                                  <w:p w:rsidR="007F12C1" w:rsidRDefault="007F12C1">
                                    <w:pPr>
                                      <w:pStyle w:val="NoSpacing"/>
                                      <w:spacing w:after="40"/>
                                      <w:jc w:val="center"/>
                                      <w:rPr>
                                        <w:caps/>
                                        <w:color w:val="4F81BD" w:themeColor="accent1"/>
                                        <w:sz w:val="28"/>
                                        <w:szCs w:val="28"/>
                                      </w:rPr>
                                    </w:pPr>
                                    <w:r>
                                      <w:rPr>
                                        <w:caps/>
                                        <w:color w:val="4F81BD" w:themeColor="accent1"/>
                                        <w:sz w:val="28"/>
                                        <w:szCs w:val="28"/>
                                      </w:rPr>
                                      <w:t>November 9, 2023</w:t>
                                    </w:r>
                                  </w:p>
                                </w:sdtContent>
                              </w:sdt>
                              <w:p w:rsidR="007F12C1" w:rsidRDefault="007F12C1">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F81BD" w:themeColor="accent1"/>
                                      </w:rPr>
                                      <w:t>BULE HORA UNIVERSITY</w:t>
                                    </w:r>
                                  </w:sdtContent>
                                </w:sdt>
                              </w:p>
                              <w:p w:rsidR="007F12C1" w:rsidRDefault="007F12C1">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rPr>
                                      <w:t>Submitted to: - Mr. Diriba 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09T00:00:00Z">
                              <w:dateFormat w:val="MMMM d, yyyy"/>
                              <w:lid w:val="en-US"/>
                              <w:storeMappedDataAs w:val="dateTime"/>
                              <w:calendar w:val="gregorian"/>
                            </w:date>
                          </w:sdtPr>
                          <w:sdtContent>
                            <w:p w:rsidR="007F12C1" w:rsidRDefault="007F12C1">
                              <w:pPr>
                                <w:pStyle w:val="NoSpacing"/>
                                <w:spacing w:after="40"/>
                                <w:jc w:val="center"/>
                                <w:rPr>
                                  <w:caps/>
                                  <w:color w:val="4F81BD" w:themeColor="accent1"/>
                                  <w:sz w:val="28"/>
                                  <w:szCs w:val="28"/>
                                </w:rPr>
                              </w:pPr>
                              <w:r>
                                <w:rPr>
                                  <w:caps/>
                                  <w:color w:val="4F81BD" w:themeColor="accent1"/>
                                  <w:sz w:val="28"/>
                                  <w:szCs w:val="28"/>
                                </w:rPr>
                                <w:t>November 9, 2023</w:t>
                              </w:r>
                            </w:p>
                          </w:sdtContent>
                        </w:sdt>
                        <w:p w:rsidR="007F12C1" w:rsidRDefault="007F12C1">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F81BD" w:themeColor="accent1"/>
                                </w:rPr>
                                <w:t>BULE HORA UNIVERSITY</w:t>
                              </w:r>
                            </w:sdtContent>
                          </w:sdt>
                        </w:p>
                        <w:p w:rsidR="007F12C1" w:rsidRDefault="007F12C1">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rPr>
                                <w:t>Submitted to: - Mr. Diriba A.</w:t>
                              </w:r>
                            </w:sdtContent>
                          </w:sdt>
                        </w:p>
                      </w:txbxContent>
                    </v:textbox>
                    <w10:wrap anchorx="margin" anchory="page"/>
                  </v:shape>
                </w:pict>
              </mc:Fallback>
            </mc:AlternateContent>
          </w:r>
          <w:r>
            <w:rPr>
              <w:noProof/>
              <w:color w:val="4F81BD"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7F12C1" w:rsidRDefault="00F1340A">
          <w:pPr>
            <w:rPr>
              <w:shd w:val="clear" w:color="auto" w:fill="F6F8FA"/>
            </w:rPr>
          </w:pPr>
          <w:r w:rsidRPr="00F1340A">
            <w:rPr>
              <w:noProof/>
              <w:shd w:val="clear" w:color="auto" w:fill="F6F8FA"/>
            </w:rPr>
            <mc:AlternateContent>
              <mc:Choice Requires="wps">
                <w:drawing>
                  <wp:anchor distT="45720" distB="45720" distL="114300" distR="114300" simplePos="0" relativeHeight="251666432" behindDoc="0" locked="0" layoutInCell="1" allowOverlap="1">
                    <wp:simplePos x="0" y="0"/>
                    <wp:positionH relativeFrom="column">
                      <wp:posOffset>979170</wp:posOffset>
                    </wp:positionH>
                    <wp:positionV relativeFrom="paragraph">
                      <wp:posOffset>1597660</wp:posOffset>
                    </wp:positionV>
                    <wp:extent cx="376428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40462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535"/>
                                  <w:gridCol w:w="2273"/>
                                  <w:gridCol w:w="1327"/>
                                </w:tblGrid>
                                <w:tr w:rsidR="00F1340A" w:rsidTr="00F1340A">
                                  <w:tc>
                                    <w:tcPr>
                                      <w:tcW w:w="535" w:type="dxa"/>
                                    </w:tcPr>
                                    <w:p w:rsidR="00F1340A" w:rsidRDefault="00F1340A">
                                      <w:r>
                                        <w:t>No.</w:t>
                                      </w:r>
                                    </w:p>
                                  </w:tc>
                                  <w:tc>
                                    <w:tcPr>
                                      <w:tcW w:w="2273" w:type="dxa"/>
                                    </w:tcPr>
                                    <w:p w:rsidR="00F1340A" w:rsidRDefault="00F1340A">
                                      <w:r>
                                        <w:t>Group Members</w:t>
                                      </w:r>
                                    </w:p>
                                  </w:tc>
                                  <w:tc>
                                    <w:tcPr>
                                      <w:tcW w:w="1327" w:type="dxa"/>
                                    </w:tcPr>
                                    <w:p w:rsidR="00F1340A" w:rsidRDefault="00F1340A">
                                      <w:r>
                                        <w:t>ID</w:t>
                                      </w:r>
                                    </w:p>
                                  </w:tc>
                                </w:tr>
                                <w:tr w:rsidR="00F1340A" w:rsidTr="00F1340A">
                                  <w:tc>
                                    <w:tcPr>
                                      <w:tcW w:w="535" w:type="dxa"/>
                                    </w:tcPr>
                                    <w:p w:rsidR="00F1340A" w:rsidRDefault="00F1340A">
                                      <w:r>
                                        <w:t>1</w:t>
                                      </w:r>
                                    </w:p>
                                  </w:tc>
                                  <w:tc>
                                    <w:tcPr>
                                      <w:tcW w:w="2273" w:type="dxa"/>
                                    </w:tcPr>
                                    <w:p w:rsidR="00F1340A" w:rsidRDefault="00F1340A">
                                      <w:r>
                                        <w:t>Kawoto Bogale</w:t>
                                      </w:r>
                                    </w:p>
                                  </w:tc>
                                  <w:tc>
                                    <w:tcPr>
                                      <w:tcW w:w="1327" w:type="dxa"/>
                                    </w:tcPr>
                                    <w:p w:rsidR="00F1340A" w:rsidRDefault="00F1340A">
                                      <w:r>
                                        <w:t>Ru1848/12</w:t>
                                      </w:r>
                                    </w:p>
                                  </w:tc>
                                </w:tr>
                                <w:tr w:rsidR="00F1340A" w:rsidTr="00F1340A">
                                  <w:tc>
                                    <w:tcPr>
                                      <w:tcW w:w="535" w:type="dxa"/>
                                    </w:tcPr>
                                    <w:p w:rsidR="00F1340A" w:rsidRDefault="00F1340A">
                                      <w:r>
                                        <w:t>2</w:t>
                                      </w:r>
                                    </w:p>
                                  </w:tc>
                                  <w:tc>
                                    <w:tcPr>
                                      <w:tcW w:w="2273" w:type="dxa"/>
                                    </w:tcPr>
                                    <w:p w:rsidR="00F1340A" w:rsidRDefault="00F1340A">
                                      <w:r>
                                        <w:t>Awol Seid</w:t>
                                      </w:r>
                                    </w:p>
                                  </w:tc>
                                  <w:tc>
                                    <w:tcPr>
                                      <w:tcW w:w="1327" w:type="dxa"/>
                                    </w:tcPr>
                                    <w:p w:rsidR="00F1340A" w:rsidRDefault="00F1340A">
                                      <w:r>
                                        <w:t>Ru0820/12</w:t>
                                      </w:r>
                                    </w:p>
                                  </w:tc>
                                </w:tr>
                                <w:tr w:rsidR="00F1340A" w:rsidTr="00F1340A">
                                  <w:tc>
                                    <w:tcPr>
                                      <w:tcW w:w="535" w:type="dxa"/>
                                    </w:tcPr>
                                    <w:p w:rsidR="00F1340A" w:rsidRDefault="00F1340A">
                                      <w:r>
                                        <w:t>3</w:t>
                                      </w:r>
                                    </w:p>
                                  </w:tc>
                                  <w:tc>
                                    <w:tcPr>
                                      <w:tcW w:w="2273" w:type="dxa"/>
                                    </w:tcPr>
                                    <w:p w:rsidR="00F1340A" w:rsidRDefault="00F1340A">
                                      <w:r>
                                        <w:t>Yohanis Zekarias</w:t>
                                      </w:r>
                                    </w:p>
                                  </w:tc>
                                  <w:tc>
                                    <w:tcPr>
                                      <w:tcW w:w="1327" w:type="dxa"/>
                                    </w:tcPr>
                                    <w:p w:rsidR="00F1340A" w:rsidRDefault="00F1340A">
                                      <w:r>
                                        <w:t>Ru0932/12</w:t>
                                      </w:r>
                                    </w:p>
                                  </w:tc>
                                </w:tr>
                                <w:tr w:rsidR="00F1340A" w:rsidTr="00F1340A">
                                  <w:tc>
                                    <w:tcPr>
                                      <w:tcW w:w="535" w:type="dxa"/>
                                    </w:tcPr>
                                    <w:p w:rsidR="00F1340A" w:rsidRDefault="00F1340A">
                                      <w:r>
                                        <w:t>4</w:t>
                                      </w:r>
                                    </w:p>
                                  </w:tc>
                                  <w:tc>
                                    <w:tcPr>
                                      <w:tcW w:w="2273" w:type="dxa"/>
                                    </w:tcPr>
                                    <w:p w:rsidR="00F1340A" w:rsidRDefault="00F1340A">
                                      <w:r>
                                        <w:t>Kano Tafese</w:t>
                                      </w:r>
                                    </w:p>
                                  </w:tc>
                                  <w:tc>
                                    <w:tcPr>
                                      <w:tcW w:w="1327" w:type="dxa"/>
                                    </w:tcPr>
                                    <w:p w:rsidR="00F1340A" w:rsidRDefault="00F1340A">
                                      <w:r>
                                        <w:t>Ru0644/12</w:t>
                                      </w:r>
                                    </w:p>
                                  </w:tc>
                                </w:tr>
                                <w:tr w:rsidR="00F1340A" w:rsidTr="00F1340A">
                                  <w:tc>
                                    <w:tcPr>
                                      <w:tcW w:w="535" w:type="dxa"/>
                                    </w:tcPr>
                                    <w:p w:rsidR="00F1340A" w:rsidRDefault="00F1340A">
                                      <w:r>
                                        <w:t>5</w:t>
                                      </w:r>
                                    </w:p>
                                  </w:tc>
                                  <w:tc>
                                    <w:tcPr>
                                      <w:tcW w:w="2273" w:type="dxa"/>
                                    </w:tcPr>
                                    <w:p w:rsidR="00F1340A" w:rsidRDefault="00F1340A">
                                      <w:r>
                                        <w:t>Kamil Ahmedin</w:t>
                                      </w:r>
                                    </w:p>
                                  </w:tc>
                                  <w:tc>
                                    <w:tcPr>
                                      <w:tcW w:w="1327" w:type="dxa"/>
                                    </w:tcPr>
                                    <w:p w:rsidR="00F1340A" w:rsidRDefault="00F1340A">
                                      <w:r>
                                        <w:t>Ru</w:t>
                                      </w:r>
                                      <w:r w:rsidR="00EC0359">
                                        <w:t>1172/12</w:t>
                                      </w:r>
                                    </w:p>
                                  </w:tc>
                                </w:tr>
                              </w:tbl>
                              <w:p w:rsidR="00F1340A" w:rsidRDefault="00F134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77.1pt;margin-top:125.8pt;width:296.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" filled="f" stroked="f">
                    <v:textbox style="mso-fit-shape-to-text:t">
                      <w:txbxContent>
                        <w:tbl>
                          <w:tblPr>
                            <w:tblStyle w:val="TableGrid"/>
                            <w:tblW w:w="0" w:type="auto"/>
                            <w:tblLook w:val="04A0" w:firstRow="1" w:lastRow="0" w:firstColumn="1" w:lastColumn="0" w:noHBand="0" w:noVBand="1"/>
                          </w:tblPr>
                          <w:tblGrid>
                            <w:gridCol w:w="535"/>
                            <w:gridCol w:w="2273"/>
                            <w:gridCol w:w="1327"/>
                          </w:tblGrid>
                          <w:tr w:rsidR="00F1340A" w:rsidTr="00F1340A">
                            <w:tc>
                              <w:tcPr>
                                <w:tcW w:w="535" w:type="dxa"/>
                              </w:tcPr>
                              <w:p w:rsidR="00F1340A" w:rsidRDefault="00F1340A">
                                <w:r>
                                  <w:t>No.</w:t>
                                </w:r>
                              </w:p>
                            </w:tc>
                            <w:tc>
                              <w:tcPr>
                                <w:tcW w:w="2273" w:type="dxa"/>
                              </w:tcPr>
                              <w:p w:rsidR="00F1340A" w:rsidRDefault="00F1340A">
                                <w:r>
                                  <w:t>Group Members</w:t>
                                </w:r>
                              </w:p>
                            </w:tc>
                            <w:tc>
                              <w:tcPr>
                                <w:tcW w:w="1327" w:type="dxa"/>
                              </w:tcPr>
                              <w:p w:rsidR="00F1340A" w:rsidRDefault="00F1340A">
                                <w:r>
                                  <w:t>ID</w:t>
                                </w:r>
                              </w:p>
                            </w:tc>
                          </w:tr>
                          <w:tr w:rsidR="00F1340A" w:rsidTr="00F1340A">
                            <w:tc>
                              <w:tcPr>
                                <w:tcW w:w="535" w:type="dxa"/>
                              </w:tcPr>
                              <w:p w:rsidR="00F1340A" w:rsidRDefault="00F1340A">
                                <w:r>
                                  <w:t>1</w:t>
                                </w:r>
                              </w:p>
                            </w:tc>
                            <w:tc>
                              <w:tcPr>
                                <w:tcW w:w="2273" w:type="dxa"/>
                              </w:tcPr>
                              <w:p w:rsidR="00F1340A" w:rsidRDefault="00F1340A">
                                <w:r>
                                  <w:t>Kawoto Bogale</w:t>
                                </w:r>
                              </w:p>
                            </w:tc>
                            <w:tc>
                              <w:tcPr>
                                <w:tcW w:w="1327" w:type="dxa"/>
                              </w:tcPr>
                              <w:p w:rsidR="00F1340A" w:rsidRDefault="00F1340A">
                                <w:r>
                                  <w:t>Ru1848/12</w:t>
                                </w:r>
                              </w:p>
                            </w:tc>
                          </w:tr>
                          <w:tr w:rsidR="00F1340A" w:rsidTr="00F1340A">
                            <w:tc>
                              <w:tcPr>
                                <w:tcW w:w="535" w:type="dxa"/>
                              </w:tcPr>
                              <w:p w:rsidR="00F1340A" w:rsidRDefault="00F1340A">
                                <w:r>
                                  <w:t>2</w:t>
                                </w:r>
                              </w:p>
                            </w:tc>
                            <w:tc>
                              <w:tcPr>
                                <w:tcW w:w="2273" w:type="dxa"/>
                              </w:tcPr>
                              <w:p w:rsidR="00F1340A" w:rsidRDefault="00F1340A">
                                <w:r>
                                  <w:t>Awol Seid</w:t>
                                </w:r>
                              </w:p>
                            </w:tc>
                            <w:tc>
                              <w:tcPr>
                                <w:tcW w:w="1327" w:type="dxa"/>
                              </w:tcPr>
                              <w:p w:rsidR="00F1340A" w:rsidRDefault="00F1340A">
                                <w:r>
                                  <w:t>Ru0820/12</w:t>
                                </w:r>
                              </w:p>
                            </w:tc>
                          </w:tr>
                          <w:tr w:rsidR="00F1340A" w:rsidTr="00F1340A">
                            <w:tc>
                              <w:tcPr>
                                <w:tcW w:w="535" w:type="dxa"/>
                              </w:tcPr>
                              <w:p w:rsidR="00F1340A" w:rsidRDefault="00F1340A">
                                <w:r>
                                  <w:t>3</w:t>
                                </w:r>
                              </w:p>
                            </w:tc>
                            <w:tc>
                              <w:tcPr>
                                <w:tcW w:w="2273" w:type="dxa"/>
                              </w:tcPr>
                              <w:p w:rsidR="00F1340A" w:rsidRDefault="00F1340A">
                                <w:r>
                                  <w:t>Yohanis Zekarias</w:t>
                                </w:r>
                              </w:p>
                            </w:tc>
                            <w:tc>
                              <w:tcPr>
                                <w:tcW w:w="1327" w:type="dxa"/>
                              </w:tcPr>
                              <w:p w:rsidR="00F1340A" w:rsidRDefault="00F1340A">
                                <w:r>
                                  <w:t>Ru0932/12</w:t>
                                </w:r>
                              </w:p>
                            </w:tc>
                          </w:tr>
                          <w:tr w:rsidR="00F1340A" w:rsidTr="00F1340A">
                            <w:tc>
                              <w:tcPr>
                                <w:tcW w:w="535" w:type="dxa"/>
                              </w:tcPr>
                              <w:p w:rsidR="00F1340A" w:rsidRDefault="00F1340A">
                                <w:r>
                                  <w:t>4</w:t>
                                </w:r>
                              </w:p>
                            </w:tc>
                            <w:tc>
                              <w:tcPr>
                                <w:tcW w:w="2273" w:type="dxa"/>
                              </w:tcPr>
                              <w:p w:rsidR="00F1340A" w:rsidRDefault="00F1340A">
                                <w:r>
                                  <w:t>Kano Tafese</w:t>
                                </w:r>
                              </w:p>
                            </w:tc>
                            <w:tc>
                              <w:tcPr>
                                <w:tcW w:w="1327" w:type="dxa"/>
                              </w:tcPr>
                              <w:p w:rsidR="00F1340A" w:rsidRDefault="00F1340A">
                                <w:r>
                                  <w:t>Ru0644/12</w:t>
                                </w:r>
                              </w:p>
                            </w:tc>
                          </w:tr>
                          <w:tr w:rsidR="00F1340A" w:rsidTr="00F1340A">
                            <w:tc>
                              <w:tcPr>
                                <w:tcW w:w="535" w:type="dxa"/>
                              </w:tcPr>
                              <w:p w:rsidR="00F1340A" w:rsidRDefault="00F1340A">
                                <w:r>
                                  <w:t>5</w:t>
                                </w:r>
                              </w:p>
                            </w:tc>
                            <w:tc>
                              <w:tcPr>
                                <w:tcW w:w="2273" w:type="dxa"/>
                              </w:tcPr>
                              <w:p w:rsidR="00F1340A" w:rsidRDefault="00F1340A">
                                <w:r>
                                  <w:t>Kamil Ahmedin</w:t>
                                </w:r>
                              </w:p>
                            </w:tc>
                            <w:tc>
                              <w:tcPr>
                                <w:tcW w:w="1327" w:type="dxa"/>
                              </w:tcPr>
                              <w:p w:rsidR="00F1340A" w:rsidRDefault="00F1340A">
                                <w:r>
                                  <w:t>Ru</w:t>
                                </w:r>
                                <w:r w:rsidR="00EC0359">
                                  <w:t>1172/12</w:t>
                                </w:r>
                              </w:p>
                            </w:tc>
                          </w:tr>
                        </w:tbl>
                        <w:p w:rsidR="00F1340A" w:rsidRDefault="00F1340A"/>
                      </w:txbxContent>
                    </v:textbox>
                    <w10:wrap type="square"/>
                  </v:shape>
                </w:pict>
              </mc:Fallback>
            </mc:AlternateContent>
          </w:r>
          <w:r w:rsidR="007F12C1" w:rsidRPr="007F12C1">
            <w:rPr>
              <w:noProof/>
              <w:shd w:val="clear" w:color="auto" w:fill="F6F8FA"/>
            </w:rPr>
            <mc:AlternateContent>
              <mc:Choice Requires="wps">
                <w:drawing>
                  <wp:anchor distT="45720" distB="45720" distL="114300" distR="114300" simplePos="0" relativeHeight="251664384" behindDoc="0" locked="0" layoutInCell="1" allowOverlap="1">
                    <wp:simplePos x="0" y="0"/>
                    <wp:positionH relativeFrom="margin">
                      <wp:posOffset>955675</wp:posOffset>
                    </wp:positionH>
                    <wp:positionV relativeFrom="paragraph">
                      <wp:posOffset>190500</wp:posOffset>
                    </wp:positionV>
                    <wp:extent cx="4168140" cy="1311910"/>
                    <wp:effectExtent l="38100" t="57150" r="41910" b="406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8140" cy="1311910"/>
                            </a:xfrm>
                            <a:prstGeom prst="rect">
                              <a:avLst/>
                            </a:prstGeom>
                            <a:noFill/>
                            <a:ln w="9525">
                              <a:noFill/>
                              <a:miter lim="800000"/>
                              <a:headEnd/>
                              <a:tailEnd/>
                            </a:ln>
                            <a:effectLst/>
                            <a:scene3d>
                              <a:camera prst="orthographicFront">
                                <a:rot lat="0" lon="0" rev="0"/>
                              </a:camera>
                              <a:lightRig rig="chilly" dir="t">
                                <a:rot lat="0" lon="0" rev="18480000"/>
                              </a:lightRig>
                            </a:scene3d>
                            <a:sp3d prstMaterial="clear">
                              <a:bevelT h="63500"/>
                            </a:sp3d>
                          </wps:spPr>
                          <wps:txbx>
                            <w:txbxContent>
                              <w:p w:rsidR="007F12C1" w:rsidRDefault="007F12C1">
                                <w:r>
                                  <w:t>Department: - Computer Science and Engineering</w:t>
                                </w:r>
                              </w:p>
                              <w:p w:rsidR="007F12C1" w:rsidRDefault="007F12C1">
                                <w:r>
                                  <w:t>Course Title: - Image Processing</w:t>
                                </w:r>
                              </w:p>
                              <w:p w:rsidR="007F12C1" w:rsidRDefault="007F12C1">
                                <w:r>
                                  <w:t>Course Code: -CsEg5191</w:t>
                                </w:r>
                              </w:p>
                              <w:p w:rsidR="007F12C1" w:rsidRDefault="007F12C1" w:rsidP="00F1340A">
                                <w:pPr>
                                  <w:pStyle w:val="NoSpacing"/>
                                </w:pPr>
                                <w:r>
                                  <w:t>Group Assignment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75.25pt;margin-top:15pt;width:328.2pt;height:103.3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" filled="f" stroked="f">
                    <v:textbox>
                      <w:txbxContent>
                        <w:p w:rsidR="007F12C1" w:rsidRDefault="007F12C1">
                          <w:r>
                            <w:t>Department: - Computer Science and Engineering</w:t>
                          </w:r>
                        </w:p>
                        <w:p w:rsidR="007F12C1" w:rsidRDefault="007F12C1">
                          <w:r>
                            <w:t>Course Title: - Image Processing</w:t>
                          </w:r>
                        </w:p>
                        <w:p w:rsidR="007F12C1" w:rsidRDefault="007F12C1">
                          <w:r>
                            <w:t>Course Code: -CsEg5191</w:t>
                          </w:r>
                        </w:p>
                        <w:p w:rsidR="007F12C1" w:rsidRDefault="007F12C1" w:rsidP="00F1340A">
                          <w:pPr>
                            <w:pStyle w:val="NoSpacing"/>
                          </w:pPr>
                          <w:r>
                            <w:t>Group Assignment</w:t>
                          </w:r>
                        </w:p>
                      </w:txbxContent>
                    </v:textbox>
                    <w10:wrap type="square" anchorx="margin"/>
                  </v:shape>
                </w:pict>
              </mc:Fallback>
            </mc:AlternateContent>
          </w:r>
          <w:r w:rsidR="007F12C1">
            <w:rPr>
              <w:shd w:val="clear" w:color="auto" w:fill="F6F8FA"/>
            </w:rPr>
            <w:br w:type="page"/>
          </w:r>
        </w:p>
      </w:sdtContent>
    </w:sdt>
    <w:p w:rsidR="00E0385B" w:rsidRPr="00E01E50" w:rsidRDefault="00134221" w:rsidP="00E01E50">
      <w:pPr>
        <w:pStyle w:val="NoSpacing"/>
        <w:rPr>
          <w:b/>
          <w:sz w:val="28"/>
          <w:szCs w:val="28"/>
          <w:shd w:val="clear" w:color="auto" w:fill="6E819C"/>
        </w:rPr>
      </w:pPr>
      <w:r>
        <w:rPr>
          <w:b/>
          <w:sz w:val="28"/>
          <w:szCs w:val="28"/>
          <w:shd w:val="clear" w:color="auto" w:fill="6E819C"/>
        </w:rPr>
        <w:lastRenderedPageBreak/>
        <w:t xml:space="preserve">1, </w:t>
      </w:r>
      <w:r w:rsidR="004B459B">
        <w:rPr>
          <w:b/>
          <w:sz w:val="28"/>
          <w:szCs w:val="28"/>
          <w:shd w:val="clear" w:color="auto" w:fill="6E819C"/>
        </w:rPr>
        <w:t>E</w:t>
      </w:r>
      <w:r w:rsidR="00E01E50" w:rsidRPr="00E01E50">
        <w:rPr>
          <w:b/>
          <w:sz w:val="28"/>
          <w:szCs w:val="28"/>
          <w:shd w:val="clear" w:color="auto" w:fill="6E819C"/>
        </w:rPr>
        <w:t>ntertainment and gaming industry in image processing</w:t>
      </w:r>
    </w:p>
    <w:p w:rsidR="00E01E50" w:rsidRDefault="00E01E50" w:rsidP="00E01E50">
      <w:pPr>
        <w:pStyle w:val="NoSpacing"/>
        <w:rPr>
          <w:b/>
          <w:shd w:val="clear" w:color="auto" w:fill="6E819C"/>
        </w:rPr>
      </w:pPr>
    </w:p>
    <w:p w:rsidR="00E01E50" w:rsidRDefault="00E01E50" w:rsidP="00E01E50">
      <w:pPr>
        <w:rPr>
          <w:shd w:val="clear" w:color="auto" w:fill="F6F8FA"/>
        </w:rPr>
      </w:pPr>
      <w:r>
        <w:rPr>
          <w:shd w:val="clear" w:color="auto" w:fill="F6F8FA"/>
        </w:rPr>
        <w:t xml:space="preserve">The entertainment and gaming industry utilizes image processing to enhance visual effects, create realistic graphics, and improve gaming experiences. </w:t>
      </w:r>
    </w:p>
    <w:p w:rsidR="00E01E50" w:rsidRDefault="00E01E50" w:rsidP="00E01E50">
      <w:pPr>
        <w:rPr>
          <w:shd w:val="clear" w:color="auto" w:fill="F6F8FA"/>
        </w:rPr>
      </w:pPr>
      <w:r>
        <w:rPr>
          <w:shd w:val="clear" w:color="auto" w:fill="F6F8FA"/>
        </w:rPr>
        <w:t xml:space="preserve">Image processing techniques are used for tasks such as rendering 3D models, applying textures and lighting effects, motion capture for realistic character animations, and image recognition for augmented reality games. </w:t>
      </w:r>
    </w:p>
    <w:p w:rsidR="00E01E50" w:rsidRDefault="00E01E50" w:rsidP="00E01E50">
      <w:pPr>
        <w:rPr>
          <w:shd w:val="clear" w:color="auto" w:fill="F6F8FA"/>
        </w:rPr>
      </w:pPr>
      <w:r>
        <w:rPr>
          <w:shd w:val="clear" w:color="auto" w:fill="F6F8FA"/>
        </w:rPr>
        <w:t>These technologies contribute to immersive and visually stunning experiences in the entertainment and gaming industry.</w:t>
      </w:r>
    </w:p>
    <w:p w:rsidR="00E01E50" w:rsidRDefault="00134221" w:rsidP="00E01E50">
      <w:pPr>
        <w:rPr>
          <w:b/>
          <w:sz w:val="28"/>
          <w:szCs w:val="28"/>
          <w:shd w:val="clear" w:color="auto" w:fill="6E819C"/>
        </w:rPr>
      </w:pPr>
      <w:r>
        <w:rPr>
          <w:b/>
          <w:sz w:val="28"/>
          <w:szCs w:val="28"/>
          <w:shd w:val="clear" w:color="auto" w:fill="6E819C"/>
        </w:rPr>
        <w:t xml:space="preserve">1.1, </w:t>
      </w:r>
      <w:r w:rsidR="00082592">
        <w:rPr>
          <w:b/>
          <w:sz w:val="28"/>
          <w:szCs w:val="28"/>
          <w:shd w:val="clear" w:color="auto" w:fill="6E819C"/>
        </w:rPr>
        <w:t xml:space="preserve">Entertainment and </w:t>
      </w:r>
      <w:r w:rsidR="00E01E50" w:rsidRPr="00E01E50">
        <w:rPr>
          <w:b/>
          <w:sz w:val="28"/>
          <w:szCs w:val="28"/>
          <w:shd w:val="clear" w:color="auto" w:fill="6E819C"/>
        </w:rPr>
        <w:t>image processing</w:t>
      </w:r>
    </w:p>
    <w:p w:rsidR="00E01E50" w:rsidRDefault="00E01E50" w:rsidP="00E01E50">
      <w:pPr>
        <w:spacing w:line="360" w:lineRule="auto"/>
        <w:rPr>
          <w:shd w:val="clear" w:color="auto" w:fill="F6F8FA"/>
        </w:rPr>
      </w:pPr>
      <w:r>
        <w:rPr>
          <w:shd w:val="clear" w:color="auto" w:fill="F6F8FA"/>
        </w:rPr>
        <w:t xml:space="preserve">The entertainment industry uses image processing to enhance visual effects in movies, TV shows, and other forms of media. Image processing techniques are used for tasks such as compositing multiple images, color correction, and removal of unwanted objects from the scene. </w:t>
      </w:r>
    </w:p>
    <w:p w:rsidR="00082592" w:rsidRDefault="00082592" w:rsidP="00E01E50">
      <w:pPr>
        <w:spacing w:line="360" w:lineRule="auto"/>
        <w:rPr>
          <w:shd w:val="clear" w:color="auto" w:fill="F6F8FA"/>
        </w:rPr>
      </w:pPr>
      <w:r w:rsidRPr="00082592">
        <w:rPr>
          <w:shd w:val="clear" w:color="auto" w:fill="F6F8FA"/>
        </w:rPr>
        <w:t>Image processing is widely used in the movie industry for Visual Effects (VFX), Color Grading, Restoration and Remastering, Motion Tracking, and Facial Recognition. It helps create stunning visual experiences and preserve classic films.</w:t>
      </w:r>
    </w:p>
    <w:p w:rsidR="00082592" w:rsidRDefault="00082592" w:rsidP="00E01E50">
      <w:pPr>
        <w:spacing w:line="360" w:lineRule="auto"/>
        <w:rPr>
          <w:b/>
          <w:sz w:val="28"/>
          <w:szCs w:val="28"/>
          <w:shd w:val="clear" w:color="auto" w:fill="F6F8FA"/>
        </w:rPr>
      </w:pPr>
      <w:r>
        <w:rPr>
          <w:b/>
          <w:noProof/>
          <w:sz w:val="28"/>
          <w:szCs w:val="28"/>
          <w:shd w:val="clear" w:color="auto" w:fill="F6F8FA"/>
        </w:rPr>
        <w:drawing>
          <wp:inline distT="0" distB="0" distL="0" distR="0">
            <wp:extent cx="4171951" cy="2781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m.jpg"/>
                    <pic:cNvPicPr/>
                  </pic:nvPicPr>
                  <pic:blipFill>
                    <a:blip r:embed="rId11">
                      <a:extLst>
                        <a:ext uri="{28A0092B-C50C-407E-A947-70E740481C1C}">
                          <a14:useLocalDpi xmlns:a14="http://schemas.microsoft.com/office/drawing/2010/main" val="0"/>
                        </a:ext>
                      </a:extLst>
                    </a:blip>
                    <a:stretch>
                      <a:fillRect/>
                    </a:stretch>
                  </pic:blipFill>
                  <pic:spPr>
                    <a:xfrm>
                      <a:off x="0" y="0"/>
                      <a:ext cx="4191049" cy="2794032"/>
                    </a:xfrm>
                    <a:prstGeom prst="rect">
                      <a:avLst/>
                    </a:prstGeom>
                  </pic:spPr>
                </pic:pic>
              </a:graphicData>
            </a:graphic>
          </wp:inline>
        </w:drawing>
      </w:r>
    </w:p>
    <w:p w:rsidR="00082592" w:rsidRDefault="00F84E66" w:rsidP="0021384D">
      <w:pPr>
        <w:spacing w:line="360" w:lineRule="auto"/>
        <w:rPr>
          <w:b/>
          <w:sz w:val="28"/>
          <w:szCs w:val="28"/>
          <w:shd w:val="clear" w:color="auto" w:fill="F6F8FA"/>
        </w:rPr>
      </w:pPr>
      <w:r w:rsidRPr="00DF38BE">
        <w:rPr>
          <w:shd w:val="clear" w:color="auto" w:fill="F6F8FA"/>
        </w:rPr>
        <w:t>Figure</w:t>
      </w:r>
      <w:r>
        <w:rPr>
          <w:shd w:val="clear" w:color="auto" w:fill="F6F8FA"/>
        </w:rPr>
        <w:t xml:space="preserve"> 1</w:t>
      </w:r>
      <w:r w:rsidRPr="00DF38BE">
        <w:rPr>
          <w:shd w:val="clear" w:color="auto" w:fill="F6F8FA"/>
        </w:rPr>
        <w:t>:</w:t>
      </w:r>
      <w:r>
        <w:rPr>
          <w:shd w:val="clear" w:color="auto" w:fill="F6F8FA"/>
        </w:rPr>
        <w:t xml:space="preserve"> F</w:t>
      </w:r>
      <w:r w:rsidRPr="00DF38BE">
        <w:rPr>
          <w:shd w:val="clear" w:color="auto" w:fill="F6F8FA"/>
        </w:rPr>
        <w:t xml:space="preserve">ilm </w:t>
      </w:r>
      <w:r w:rsidR="0021384D">
        <w:rPr>
          <w:shd w:val="clear" w:color="auto" w:fill="F6F8FA"/>
        </w:rPr>
        <w:t>industry</w:t>
      </w:r>
      <w:r>
        <w:rPr>
          <w:shd w:val="clear" w:color="auto" w:fill="F6F8FA"/>
        </w:rPr>
        <w:t>,</w:t>
      </w:r>
      <w:r w:rsidR="0021384D">
        <w:rPr>
          <w:shd w:val="clear" w:color="auto" w:fill="F6F8FA"/>
        </w:rPr>
        <w:t xml:space="preserve"> in action.</w:t>
      </w:r>
    </w:p>
    <w:p w:rsidR="0021384D" w:rsidRPr="0021384D" w:rsidRDefault="0021384D" w:rsidP="0021384D">
      <w:pPr>
        <w:spacing w:line="360" w:lineRule="auto"/>
        <w:rPr>
          <w:b/>
          <w:sz w:val="28"/>
          <w:szCs w:val="28"/>
          <w:shd w:val="clear" w:color="auto" w:fill="F6F8FA"/>
        </w:rPr>
      </w:pPr>
    </w:p>
    <w:p w:rsidR="00E01E50" w:rsidRDefault="00E01E50" w:rsidP="00E01E50">
      <w:pPr>
        <w:rPr>
          <w:b/>
          <w:sz w:val="28"/>
          <w:szCs w:val="28"/>
          <w:shd w:val="clear" w:color="auto" w:fill="6E819C"/>
        </w:rPr>
      </w:pPr>
      <w:r>
        <w:rPr>
          <w:b/>
          <w:sz w:val="28"/>
          <w:szCs w:val="28"/>
          <w:shd w:val="clear" w:color="auto" w:fill="6E819C"/>
        </w:rPr>
        <w:lastRenderedPageBreak/>
        <w:t>H</w:t>
      </w:r>
      <w:r w:rsidRPr="00E01E50">
        <w:rPr>
          <w:b/>
          <w:sz w:val="28"/>
          <w:szCs w:val="28"/>
          <w:shd w:val="clear" w:color="auto" w:fill="6E819C"/>
        </w:rPr>
        <w:t xml:space="preserve">ow </w:t>
      </w:r>
      <w:r w:rsidR="00082592">
        <w:rPr>
          <w:b/>
          <w:sz w:val="28"/>
          <w:szCs w:val="28"/>
          <w:shd w:val="clear" w:color="auto" w:fill="6E819C"/>
        </w:rPr>
        <w:t>does image processing work</w:t>
      </w:r>
      <w:r w:rsidRPr="00E01E50">
        <w:rPr>
          <w:b/>
          <w:sz w:val="28"/>
          <w:szCs w:val="28"/>
          <w:shd w:val="clear" w:color="auto" w:fill="6E819C"/>
        </w:rPr>
        <w:t xml:space="preserve"> in entertainment</w:t>
      </w:r>
      <w:r w:rsidR="007F12C1">
        <w:rPr>
          <w:b/>
          <w:sz w:val="28"/>
          <w:szCs w:val="28"/>
          <w:shd w:val="clear" w:color="auto" w:fill="6E819C"/>
        </w:rPr>
        <w:t>?</w:t>
      </w:r>
    </w:p>
    <w:p w:rsidR="00E01E50" w:rsidRDefault="00E01E50" w:rsidP="00E01E50">
      <w:pPr>
        <w:spacing w:line="360" w:lineRule="auto"/>
      </w:pPr>
      <w:r>
        <w:t>In the entertainment industry, image processing involves the manipulation and enhancement of images to create visually appealing and realistic effects. Here's a simplified overview of how image processing works in entertainment:</w:t>
      </w:r>
    </w:p>
    <w:p w:rsidR="00C3225E" w:rsidRDefault="00E01E50" w:rsidP="00E01E50">
      <w:pPr>
        <w:pStyle w:val="ListParagraph"/>
        <w:numPr>
          <w:ilvl w:val="0"/>
          <w:numId w:val="2"/>
        </w:numPr>
        <w:spacing w:line="360" w:lineRule="auto"/>
      </w:pPr>
      <w:r w:rsidRPr="00C3225E">
        <w:rPr>
          <w:rStyle w:val="Heading2Char"/>
        </w:rPr>
        <w:t>Capturing or creating images:</w:t>
      </w:r>
      <w:r>
        <w:t xml:space="preserve"> </w:t>
      </w:r>
    </w:p>
    <w:p w:rsidR="0011060F" w:rsidRDefault="004B5BBE" w:rsidP="00C3225E">
      <w:pPr>
        <w:pStyle w:val="ListParagraph"/>
        <w:spacing w:line="360" w:lineRule="auto"/>
      </w:pPr>
      <w:r w:rsidRPr="004B5BBE">
        <w:rPr>
          <w:rStyle w:val="Heading3Char"/>
        </w:rPr>
        <w:t>Cameras:</w:t>
      </w:r>
      <w:r>
        <w:t xml:space="preserve"> </w:t>
      </w:r>
      <w:r w:rsidR="0011060F" w:rsidRPr="0011060F">
        <w:t xml:space="preserve">Cameras play a crucial role in capturing real-world images that form the basis of movies, television shows, and other forms of media. Cinematographers and directors of photography use various techniques to capture the desired visual elements, such as camera angles, lighting, and framing. </w:t>
      </w:r>
    </w:p>
    <w:p w:rsidR="0011060F" w:rsidRDefault="0011060F" w:rsidP="0011060F">
      <w:pPr>
        <w:spacing w:line="360" w:lineRule="auto"/>
      </w:pPr>
      <w:r>
        <w:t xml:space="preserve">                                                                 </w:t>
      </w:r>
      <w:r>
        <w:rPr>
          <w:noProof/>
        </w:rPr>
        <w:drawing>
          <wp:inline distT="0" distB="0" distL="0" distR="0">
            <wp:extent cx="2390775" cy="204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e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4174" cy="2060720"/>
                    </a:xfrm>
                    <a:prstGeom prst="rect">
                      <a:avLst/>
                    </a:prstGeom>
                  </pic:spPr>
                </pic:pic>
              </a:graphicData>
            </a:graphic>
          </wp:inline>
        </w:drawing>
      </w:r>
    </w:p>
    <w:p w:rsidR="0011060F" w:rsidRDefault="0011060F" w:rsidP="0011060F">
      <w:pPr>
        <w:spacing w:line="360" w:lineRule="auto"/>
      </w:pPr>
      <w:r>
        <w:t xml:space="preserve">                                               </w:t>
      </w:r>
      <w:r>
        <w:rPr>
          <w:noProof/>
        </w:rPr>
        <w:t xml:space="preserve">Figure 2: Red Dragon camera for </w:t>
      </w:r>
      <w:r w:rsidRPr="0011060F">
        <w:t>capturing</w:t>
      </w:r>
      <w:r>
        <w:rPr>
          <w:noProof/>
        </w:rPr>
        <w:t xml:space="preserve"> a high-quality image</w:t>
      </w:r>
    </w:p>
    <w:p w:rsidR="00C3225E" w:rsidRDefault="004B5BBE" w:rsidP="00C3225E">
      <w:pPr>
        <w:pStyle w:val="ListParagraph"/>
        <w:spacing w:line="360" w:lineRule="auto"/>
      </w:pPr>
      <w:r w:rsidRPr="004B5BBE">
        <w:rPr>
          <w:rStyle w:val="Heading3Char"/>
        </w:rPr>
        <w:t>Computer-generated</w:t>
      </w:r>
      <w:r w:rsidR="0011060F" w:rsidRPr="004B5BBE">
        <w:rPr>
          <w:rStyle w:val="Heading3Char"/>
        </w:rPr>
        <w:t xml:space="preserve"> imagery (CGI)</w:t>
      </w:r>
      <w:r w:rsidR="0011060F" w:rsidRPr="0011060F">
        <w:t xml:space="preserve"> is used to create virtual environments, characters, or objects using 3D modeling and animation software. This allows filmmakers and game developers to create stunning visual effects that would be impossible to capture in the real world. </w:t>
      </w:r>
    </w:p>
    <w:p w:rsidR="0011060F" w:rsidRDefault="0011060F" w:rsidP="0011060F">
      <w:pPr>
        <w:pStyle w:val="ListParagraph"/>
        <w:spacing w:line="360" w:lineRule="auto"/>
      </w:pPr>
      <w:r>
        <w:t xml:space="preserve">                                      </w:t>
      </w:r>
      <w:r w:rsidR="00F84E66">
        <w:rPr>
          <w:noProof/>
        </w:rPr>
        <w:drawing>
          <wp:inline distT="0" distB="0" distL="0" distR="0">
            <wp:extent cx="2857500"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GI.jpg"/>
                    <pic:cNvPicPr/>
                  </pic:nvPicPr>
                  <pic:blipFill>
                    <a:blip r:embed="rId1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rsidR="0011060F" w:rsidRDefault="0011060F" w:rsidP="0011060F">
      <w:pPr>
        <w:pStyle w:val="ListParagraph"/>
        <w:spacing w:line="360" w:lineRule="auto"/>
      </w:pPr>
      <w:r>
        <w:t xml:space="preserve">                              Figure 3: </w:t>
      </w:r>
      <w:r w:rsidR="00D2332A">
        <w:t>Example</w:t>
      </w:r>
      <w:r>
        <w:t xml:space="preserve"> of </w:t>
      </w:r>
      <w:r w:rsidR="00F84E66">
        <w:t xml:space="preserve">the </w:t>
      </w:r>
      <w:r w:rsidR="00D2332A">
        <w:t>computer-generated</w:t>
      </w:r>
      <w:r>
        <w:t xml:space="preserve"> image</w:t>
      </w:r>
    </w:p>
    <w:p w:rsidR="004B5BBE" w:rsidRDefault="00E01E50" w:rsidP="00E01E50">
      <w:pPr>
        <w:pStyle w:val="ListParagraph"/>
        <w:numPr>
          <w:ilvl w:val="0"/>
          <w:numId w:val="2"/>
        </w:numPr>
        <w:spacing w:line="360" w:lineRule="auto"/>
      </w:pPr>
      <w:r w:rsidRPr="004B5BBE">
        <w:rPr>
          <w:rStyle w:val="Heading2Char"/>
        </w:rPr>
        <w:lastRenderedPageBreak/>
        <w:t>Pre-processing:</w:t>
      </w:r>
      <w:r>
        <w:t xml:space="preserve"> </w:t>
      </w:r>
    </w:p>
    <w:p w:rsidR="00E01E50" w:rsidRDefault="00E01E50" w:rsidP="004B5BBE">
      <w:pPr>
        <w:pStyle w:val="ListParagraph"/>
        <w:spacing w:line="360" w:lineRule="auto"/>
      </w:pPr>
      <w:r>
        <w:t>Before applying specific effects, images may undergo pre-processing steps such as noise reduction, color correction, and image stabilization to improve their quality.</w:t>
      </w:r>
    </w:p>
    <w:p w:rsidR="004B5BBE" w:rsidRDefault="004B5BBE" w:rsidP="004B5BBE">
      <w:pPr>
        <w:pStyle w:val="ListParagraph"/>
        <w:spacing w:line="360" w:lineRule="auto"/>
      </w:pPr>
    </w:p>
    <w:p w:rsidR="004B5BBE" w:rsidRDefault="004B5BBE" w:rsidP="004B5BBE">
      <w:pPr>
        <w:pStyle w:val="ListParagraph"/>
        <w:spacing w:line="360" w:lineRule="auto"/>
      </w:pPr>
      <w:r w:rsidRPr="004B5BBE">
        <w:rPr>
          <w:rStyle w:val="Heading3Char"/>
        </w:rPr>
        <w:t>Noise Reduction:</w:t>
      </w:r>
      <w:r>
        <w:t xml:space="preserve"> Cameras can introduce noise into images, particularly in low-light conditions. Image processing algorithms can be used to remove this noise, resulting in a cleaner and more visually appealing image</w:t>
      </w:r>
    </w:p>
    <w:p w:rsidR="004B5BBE" w:rsidRDefault="004B5BBE" w:rsidP="004B5BBE">
      <w:pPr>
        <w:pStyle w:val="ListParagraph"/>
        <w:spacing w:line="360" w:lineRule="auto"/>
      </w:pPr>
    </w:p>
    <w:p w:rsidR="004B5BBE" w:rsidRDefault="004B5BBE" w:rsidP="00DA56AD">
      <w:pPr>
        <w:pStyle w:val="ListParagraph"/>
        <w:spacing w:line="360" w:lineRule="auto"/>
      </w:pPr>
      <w:r w:rsidRPr="004B5BBE">
        <w:rPr>
          <w:rStyle w:val="Heading3Char"/>
        </w:rPr>
        <w:t>Color Correction:</w:t>
      </w:r>
      <w:r>
        <w:t xml:space="preserve"> Color grading is a common image processing technique used to adjust and enhance the colors of movie footage or television shows, giving it a specific look or mood. This can include adjusting brightness, contrast, saturation, and other color parameters to create a desired effect.</w:t>
      </w:r>
    </w:p>
    <w:p w:rsidR="004B5BBE" w:rsidRDefault="004B5BBE" w:rsidP="004B5BBE">
      <w:pPr>
        <w:pStyle w:val="ListParagraph"/>
        <w:spacing w:line="360" w:lineRule="auto"/>
      </w:pPr>
      <w:r w:rsidRPr="004B5BBE">
        <w:rPr>
          <w:rStyle w:val="Heading3Char"/>
        </w:rPr>
        <w:t>Image Stabilization:</w:t>
      </w:r>
      <w:r>
        <w:t xml:space="preserve"> Cameras can introduce unwanted motion into images, resulting in shaky footage that can be difficult to watch. Image stabilization algorithms can be used to remove this motion, resulting in smoother and more stable footage. This is particularly important in action movies or television shows that feature fast-paced scenes.</w:t>
      </w:r>
    </w:p>
    <w:p w:rsidR="00D2332A" w:rsidRDefault="00E01E50" w:rsidP="00E01E50">
      <w:pPr>
        <w:pStyle w:val="ListParagraph"/>
        <w:numPr>
          <w:ilvl w:val="0"/>
          <w:numId w:val="2"/>
        </w:numPr>
        <w:spacing w:line="360" w:lineRule="auto"/>
      </w:pPr>
      <w:r w:rsidRPr="00DA56AD">
        <w:rPr>
          <w:rStyle w:val="Heading2Char"/>
        </w:rPr>
        <w:t xml:space="preserve">Effects and enhancements: </w:t>
      </w:r>
    </w:p>
    <w:p w:rsidR="00E01E50" w:rsidRDefault="00E01E50" w:rsidP="00D2332A">
      <w:pPr>
        <w:pStyle w:val="ListParagraph"/>
        <w:spacing w:line="360" w:lineRule="auto"/>
      </w:pPr>
      <w:r>
        <w:t xml:space="preserve">Image processing techniques are applied to create various effects like compositing, chroma keying, motion tracking, and depth of field. </w:t>
      </w:r>
    </w:p>
    <w:p w:rsidR="00D2332A" w:rsidRDefault="00D2332A" w:rsidP="00D2332A">
      <w:pPr>
        <w:pStyle w:val="ListParagraph"/>
        <w:spacing w:line="360" w:lineRule="auto"/>
      </w:pPr>
      <w:r w:rsidRPr="00D2332A">
        <w:rPr>
          <w:rStyle w:val="Heading3Char"/>
        </w:rPr>
        <w:t>Compositing:</w:t>
      </w:r>
      <w:r w:rsidRPr="00D2332A">
        <w:t xml:space="preserve"> Compositing involves combining multiple visual elements, such as live-action footage, CGI, and special effects, into a single cohesive image or scene. This technique allows filmmakers to seamlessly integrate computer-generated elements with real-world footage, creating stunning and realistic visual effects.</w:t>
      </w:r>
    </w:p>
    <w:p w:rsidR="00D2332A" w:rsidRDefault="00DA56AD" w:rsidP="00D2332A">
      <w:pPr>
        <w:pStyle w:val="ListParagraph"/>
        <w:spacing w:line="360" w:lineRule="auto"/>
      </w:pPr>
      <w:r>
        <w:t xml:space="preserve">                       </w:t>
      </w:r>
      <w:r w:rsidR="00D2332A">
        <w:rPr>
          <w:noProof/>
        </w:rPr>
        <w:drawing>
          <wp:inline distT="0" distB="0" distL="0" distR="0">
            <wp:extent cx="3358256" cy="1895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osting.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21182" cy="1987434"/>
                    </a:xfrm>
                    <a:prstGeom prst="rect">
                      <a:avLst/>
                    </a:prstGeom>
                  </pic:spPr>
                </pic:pic>
              </a:graphicData>
            </a:graphic>
          </wp:inline>
        </w:drawing>
      </w:r>
    </w:p>
    <w:p w:rsidR="00DA56AD" w:rsidRDefault="00DA56AD" w:rsidP="00D2332A">
      <w:pPr>
        <w:pStyle w:val="ListParagraph"/>
        <w:spacing w:line="360" w:lineRule="auto"/>
      </w:pPr>
      <w:r>
        <w:t xml:space="preserve">                                               </w:t>
      </w:r>
      <w:r>
        <w:t xml:space="preserve">Figure 4: Composting in Film   </w:t>
      </w:r>
    </w:p>
    <w:p w:rsidR="008A4673" w:rsidRDefault="008A4673" w:rsidP="008A4673">
      <w:pPr>
        <w:pStyle w:val="ListParagraph"/>
        <w:spacing w:line="360" w:lineRule="auto"/>
      </w:pPr>
      <w:r w:rsidRPr="008A4673">
        <w:rPr>
          <w:rStyle w:val="Heading3Char"/>
        </w:rPr>
        <w:lastRenderedPageBreak/>
        <w:t>Chroma Keying:</w:t>
      </w:r>
      <w:r>
        <w:t xml:space="preserve"> Chroma keying, also known as green screen or blue screen, is a technique where a specific color (usually green or blue) is replaced with another image or footage during post-production. This allows filmmakers to place actors or objects in different environments or settings that may be difficult or impossible to film on location. It is commonly used for creating fantastical or otherworldly backgrounds.</w:t>
      </w:r>
    </w:p>
    <w:p w:rsidR="008A4673" w:rsidRDefault="008A4673" w:rsidP="008A4673">
      <w:pPr>
        <w:pStyle w:val="ListParagraph"/>
        <w:spacing w:line="360" w:lineRule="auto"/>
      </w:pPr>
      <w:r>
        <w:t xml:space="preserve">     </w:t>
      </w:r>
      <w:r w:rsidR="00863FEF">
        <w:t xml:space="preserve">                 </w:t>
      </w:r>
      <w:r>
        <w:t xml:space="preserve"> </w:t>
      </w:r>
      <w:r>
        <w:rPr>
          <w:noProof/>
        </w:rPr>
        <w:drawing>
          <wp:inline distT="0" distB="0" distL="0" distR="0">
            <wp:extent cx="2809875" cy="1628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a Keying.jpg"/>
                    <pic:cNvPicPr/>
                  </pic:nvPicPr>
                  <pic:blipFill>
                    <a:blip r:embed="rId15">
                      <a:extLst>
                        <a:ext uri="{28A0092B-C50C-407E-A947-70E740481C1C}">
                          <a14:useLocalDpi xmlns:a14="http://schemas.microsoft.com/office/drawing/2010/main" val="0"/>
                        </a:ext>
                      </a:extLst>
                    </a:blip>
                    <a:stretch>
                      <a:fillRect/>
                    </a:stretch>
                  </pic:blipFill>
                  <pic:spPr>
                    <a:xfrm>
                      <a:off x="0" y="0"/>
                      <a:ext cx="2809875" cy="1628775"/>
                    </a:xfrm>
                    <a:prstGeom prst="rect">
                      <a:avLst/>
                    </a:prstGeom>
                  </pic:spPr>
                </pic:pic>
              </a:graphicData>
            </a:graphic>
          </wp:inline>
        </w:drawing>
      </w:r>
    </w:p>
    <w:p w:rsidR="00863FEF" w:rsidRDefault="00863FEF" w:rsidP="008A4673">
      <w:pPr>
        <w:pStyle w:val="ListParagraph"/>
        <w:spacing w:line="360" w:lineRule="auto"/>
      </w:pPr>
      <w:r>
        <w:t xml:space="preserve">                       Figure 5: </w:t>
      </w:r>
      <w:r w:rsidRPr="008A4673">
        <w:t>Chroma Keying</w:t>
      </w:r>
      <w:r>
        <w:t xml:space="preserve"> in news  </w:t>
      </w:r>
    </w:p>
    <w:p w:rsidR="008A4673" w:rsidRDefault="008A4673" w:rsidP="008A4673">
      <w:pPr>
        <w:pStyle w:val="ListParagraph"/>
        <w:spacing w:line="360" w:lineRule="auto"/>
      </w:pPr>
      <w:r w:rsidRPr="008A4673">
        <w:rPr>
          <w:rStyle w:val="Heading3Char"/>
        </w:rPr>
        <w:t>Motion Tracking:</w:t>
      </w:r>
      <w:r>
        <w:t xml:space="preserve"> Motion tracking involves analyzing the movement of objects or characters within a scene. This technique is used to accurately track their position, scale, and rotation over time. It enables the seamless integration of computer-generated elements into live-action footage, such as adding CGI characters or objects that interact realistically with the environment.</w:t>
      </w:r>
    </w:p>
    <w:p w:rsidR="00863FEF" w:rsidRDefault="00863FEF" w:rsidP="008A4673">
      <w:pPr>
        <w:pStyle w:val="ListParagraph"/>
        <w:spacing w:line="360" w:lineRule="auto"/>
      </w:pPr>
      <w:r>
        <w:t xml:space="preserve">                          </w:t>
      </w:r>
      <w:r w:rsidR="008A4673">
        <w:rPr>
          <w:noProof/>
        </w:rPr>
        <w:drawing>
          <wp:inline distT="0" distB="0" distL="0" distR="0">
            <wp:extent cx="2857500" cy="160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ion Tracking.jpg"/>
                    <pic:cNvPicPr/>
                  </pic:nvPicPr>
                  <pic:blipFill>
                    <a:blip r:embed="rId16">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r>
        <w:t xml:space="preserve"> </w:t>
      </w:r>
    </w:p>
    <w:p w:rsidR="008A4673" w:rsidRDefault="00863FEF" w:rsidP="008A4673">
      <w:pPr>
        <w:pStyle w:val="ListParagraph"/>
        <w:spacing w:line="360" w:lineRule="auto"/>
      </w:pPr>
      <w:r>
        <w:t xml:space="preserve">                          Figure 6:</w:t>
      </w:r>
      <w:r w:rsidRPr="00863FEF">
        <w:rPr>
          <w:rStyle w:val="Heading1Char"/>
        </w:rPr>
        <w:t xml:space="preserve"> </w:t>
      </w:r>
      <w:r w:rsidRPr="00863FEF">
        <w:t>Motion Tracking</w:t>
      </w:r>
    </w:p>
    <w:p w:rsidR="00E01E50" w:rsidRDefault="00E01E50" w:rsidP="00E01E50">
      <w:pPr>
        <w:pStyle w:val="ListParagraph"/>
        <w:numPr>
          <w:ilvl w:val="0"/>
          <w:numId w:val="2"/>
        </w:numPr>
        <w:spacing w:line="360" w:lineRule="auto"/>
      </w:pPr>
      <w:r w:rsidRPr="00DA22A4">
        <w:rPr>
          <w:rStyle w:val="Heading3Char"/>
        </w:rPr>
        <w:t>Rendering and composition:</w:t>
      </w:r>
      <w:r>
        <w:t xml:space="preserve"> The processed images are rendered and composed together to create the final scene or sequence. This involves combining different layers, adding visual effects, and adjusting the overall look.</w:t>
      </w:r>
    </w:p>
    <w:p w:rsidR="00E01E50" w:rsidRDefault="00E01E50" w:rsidP="00E01E50">
      <w:pPr>
        <w:pStyle w:val="ListParagraph"/>
        <w:numPr>
          <w:ilvl w:val="0"/>
          <w:numId w:val="2"/>
        </w:numPr>
        <w:spacing w:line="360" w:lineRule="auto"/>
      </w:pPr>
      <w:r w:rsidRPr="00DA22A4">
        <w:rPr>
          <w:rStyle w:val="Heading3Char"/>
        </w:rPr>
        <w:t>Post-processing:</w:t>
      </w:r>
      <w:r>
        <w:t xml:space="preserve"> After rendering, additional post-processing steps may be performed, such as adding film grain, adjusting contrast, or applying filters to achieve the desired artistic style.</w:t>
      </w:r>
    </w:p>
    <w:p w:rsidR="00E01E50" w:rsidRDefault="00E01E50" w:rsidP="00E01E50">
      <w:pPr>
        <w:pStyle w:val="ListParagraph"/>
        <w:numPr>
          <w:ilvl w:val="0"/>
          <w:numId w:val="2"/>
        </w:numPr>
        <w:spacing w:line="360" w:lineRule="auto"/>
      </w:pPr>
      <w:r>
        <w:lastRenderedPageBreak/>
        <w:t>Output: The final processed images or videos are then ready for distribution, whether it's for movies, TV shows, video games, or other forms of entertainment.</w:t>
      </w:r>
    </w:p>
    <w:p w:rsidR="00E01E50" w:rsidRDefault="00E01E50" w:rsidP="00E01E50">
      <w:pPr>
        <w:spacing w:line="360" w:lineRule="auto"/>
      </w:pPr>
      <w:r>
        <w:t>Image processing plays a crucial role in creating captivating visual experiences in the entertainment industry by pushing the boundaries of what is visually possible and enhancing the overall quality of the content.</w:t>
      </w:r>
    </w:p>
    <w:p w:rsidR="004B459B" w:rsidRPr="00E01E50" w:rsidRDefault="00134221" w:rsidP="004B459B">
      <w:pPr>
        <w:rPr>
          <w:b/>
          <w:sz w:val="28"/>
          <w:szCs w:val="28"/>
          <w:shd w:val="clear" w:color="auto" w:fill="6E819C"/>
        </w:rPr>
      </w:pPr>
      <w:r>
        <w:rPr>
          <w:b/>
          <w:sz w:val="28"/>
          <w:szCs w:val="28"/>
          <w:shd w:val="clear" w:color="auto" w:fill="6E819C"/>
        </w:rPr>
        <w:t xml:space="preserve">1.2, </w:t>
      </w:r>
      <w:proofErr w:type="gramStart"/>
      <w:r w:rsidR="004B459B">
        <w:rPr>
          <w:b/>
          <w:sz w:val="28"/>
          <w:szCs w:val="28"/>
          <w:shd w:val="clear" w:color="auto" w:fill="6E819C"/>
        </w:rPr>
        <w:t>The</w:t>
      </w:r>
      <w:proofErr w:type="gramEnd"/>
      <w:r w:rsidR="004B459B">
        <w:rPr>
          <w:b/>
          <w:sz w:val="28"/>
          <w:szCs w:val="28"/>
          <w:shd w:val="clear" w:color="auto" w:fill="6E819C"/>
        </w:rPr>
        <w:t xml:space="preserve"> gaming</w:t>
      </w:r>
      <w:r w:rsidR="004B459B" w:rsidRPr="00E01E50">
        <w:rPr>
          <w:b/>
          <w:sz w:val="28"/>
          <w:szCs w:val="28"/>
          <w:shd w:val="clear" w:color="auto" w:fill="6E819C"/>
        </w:rPr>
        <w:t xml:space="preserve"> industry in image processing</w:t>
      </w:r>
    </w:p>
    <w:p w:rsidR="00DA22A4" w:rsidRDefault="00DA22A4" w:rsidP="00DA22A4">
      <w:pPr>
        <w:spacing w:line="360" w:lineRule="auto"/>
        <w:rPr>
          <w:shd w:val="clear" w:color="auto" w:fill="F6F8FA"/>
        </w:rPr>
      </w:pPr>
      <w:r w:rsidRPr="00DA22A4">
        <w:rPr>
          <w:shd w:val="clear" w:color="auto" w:fill="F6F8FA"/>
        </w:rPr>
        <w:t>The gaming industry heavily relies on image processing to create realistic graphics, improve game physics, and enhance the overall gaming experience. Image processing techniques are used for tasks such as rendering 3D models, applying textures and lighting effects, motion capture for character animations, and image recognition for augmented reality games. These technologies contribute to the immersive and visually stunning experiences in the gaming industry.</w:t>
      </w:r>
    </w:p>
    <w:p w:rsidR="004B459B" w:rsidRDefault="004B459B" w:rsidP="00DA22A4">
      <w:pPr>
        <w:spacing w:line="360" w:lineRule="auto"/>
        <w:rPr>
          <w:shd w:val="clear" w:color="auto" w:fill="F6F8FA"/>
        </w:rPr>
      </w:pPr>
      <w:r>
        <w:rPr>
          <w:shd w:val="clear" w:color="auto" w:fill="F6F8FA"/>
        </w:rPr>
        <w:t>These technologies contribute to the immersive and visually stunning experiences in the gaming industry.</w:t>
      </w:r>
    </w:p>
    <w:p w:rsidR="00DA22A4" w:rsidRDefault="00DA22A4" w:rsidP="00E01E50">
      <w:pPr>
        <w:spacing w:line="360" w:lineRule="auto"/>
        <w:rPr>
          <w:shd w:val="clear" w:color="auto" w:fill="F6F8FA"/>
        </w:rPr>
      </w:pPr>
      <w:r>
        <w:rPr>
          <w:noProof/>
          <w:shd w:val="clear" w:color="auto" w:fill="F6F8FA"/>
        </w:rPr>
        <w:drawing>
          <wp:inline distT="0" distB="0" distL="0" distR="0">
            <wp:extent cx="5321870" cy="3000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realengine.jpg"/>
                    <pic:cNvPicPr/>
                  </pic:nvPicPr>
                  <pic:blipFill>
                    <a:blip r:embed="rId17">
                      <a:extLst>
                        <a:ext uri="{28A0092B-C50C-407E-A947-70E740481C1C}">
                          <a14:useLocalDpi xmlns:a14="http://schemas.microsoft.com/office/drawing/2010/main" val="0"/>
                        </a:ext>
                      </a:extLst>
                    </a:blip>
                    <a:stretch>
                      <a:fillRect/>
                    </a:stretch>
                  </pic:blipFill>
                  <pic:spPr>
                    <a:xfrm>
                      <a:off x="0" y="0"/>
                      <a:ext cx="5348735" cy="3015521"/>
                    </a:xfrm>
                    <a:prstGeom prst="rect">
                      <a:avLst/>
                    </a:prstGeom>
                  </pic:spPr>
                </pic:pic>
              </a:graphicData>
            </a:graphic>
          </wp:inline>
        </w:drawing>
      </w:r>
    </w:p>
    <w:p w:rsidR="00DA22A4" w:rsidRPr="004B459B" w:rsidRDefault="00DA22A4" w:rsidP="00E01E50">
      <w:pPr>
        <w:spacing w:line="360" w:lineRule="auto"/>
        <w:rPr>
          <w:shd w:val="clear" w:color="auto" w:fill="F6F8FA"/>
        </w:rPr>
      </w:pPr>
      <w:r>
        <w:rPr>
          <w:shd w:val="clear" w:color="auto" w:fill="F6F8FA"/>
        </w:rPr>
        <w:t xml:space="preserve">Figure 7: gaming industry </w:t>
      </w:r>
    </w:p>
    <w:p w:rsidR="00DA22A4" w:rsidRDefault="00DA22A4" w:rsidP="00E01E50">
      <w:pPr>
        <w:rPr>
          <w:b/>
          <w:sz w:val="28"/>
          <w:szCs w:val="28"/>
          <w:shd w:val="clear" w:color="auto" w:fill="6E819C"/>
        </w:rPr>
      </w:pPr>
    </w:p>
    <w:p w:rsidR="00BA17E6" w:rsidRDefault="00BA17E6" w:rsidP="00E01E50">
      <w:pPr>
        <w:rPr>
          <w:b/>
          <w:sz w:val="28"/>
          <w:szCs w:val="28"/>
          <w:shd w:val="clear" w:color="auto" w:fill="6E819C"/>
        </w:rPr>
      </w:pPr>
    </w:p>
    <w:p w:rsidR="00E01E50" w:rsidRDefault="00E01E50" w:rsidP="00E01E50">
      <w:pPr>
        <w:rPr>
          <w:b/>
          <w:sz w:val="28"/>
          <w:szCs w:val="28"/>
          <w:shd w:val="clear" w:color="auto" w:fill="6E819C"/>
        </w:rPr>
      </w:pPr>
      <w:r>
        <w:rPr>
          <w:b/>
          <w:sz w:val="28"/>
          <w:szCs w:val="28"/>
          <w:shd w:val="clear" w:color="auto" w:fill="6E819C"/>
        </w:rPr>
        <w:lastRenderedPageBreak/>
        <w:t>H</w:t>
      </w:r>
      <w:r w:rsidRPr="00E01E50">
        <w:rPr>
          <w:b/>
          <w:sz w:val="28"/>
          <w:szCs w:val="28"/>
          <w:shd w:val="clear" w:color="auto" w:fill="6E819C"/>
        </w:rPr>
        <w:t xml:space="preserve">ow </w:t>
      </w:r>
      <w:r w:rsidR="004B459B">
        <w:rPr>
          <w:b/>
          <w:sz w:val="28"/>
          <w:szCs w:val="28"/>
          <w:shd w:val="clear" w:color="auto" w:fill="6E819C"/>
        </w:rPr>
        <w:t xml:space="preserve">does </w:t>
      </w:r>
      <w:r w:rsidRPr="00E01E50">
        <w:rPr>
          <w:b/>
          <w:sz w:val="28"/>
          <w:szCs w:val="28"/>
          <w:shd w:val="clear" w:color="auto" w:fill="6E819C"/>
        </w:rPr>
        <w:t xml:space="preserve">image processing </w:t>
      </w:r>
      <w:r w:rsidR="004B459B">
        <w:rPr>
          <w:b/>
          <w:sz w:val="28"/>
          <w:szCs w:val="28"/>
          <w:shd w:val="clear" w:color="auto" w:fill="6E819C"/>
        </w:rPr>
        <w:t>work</w:t>
      </w:r>
      <w:r w:rsidRPr="00E01E50">
        <w:rPr>
          <w:b/>
          <w:sz w:val="28"/>
          <w:szCs w:val="28"/>
          <w:shd w:val="clear" w:color="auto" w:fill="6E819C"/>
        </w:rPr>
        <w:t xml:space="preserve"> in </w:t>
      </w:r>
      <w:r w:rsidR="004B459B">
        <w:rPr>
          <w:b/>
          <w:sz w:val="28"/>
          <w:szCs w:val="28"/>
          <w:shd w:val="clear" w:color="auto" w:fill="6E819C"/>
        </w:rPr>
        <w:t xml:space="preserve">the </w:t>
      </w:r>
      <w:r w:rsidRPr="00E01E50">
        <w:rPr>
          <w:b/>
          <w:sz w:val="28"/>
          <w:szCs w:val="28"/>
          <w:shd w:val="clear" w:color="auto" w:fill="6E819C"/>
        </w:rPr>
        <w:t>gaming industry</w:t>
      </w:r>
      <w:r w:rsidR="007F12C1">
        <w:rPr>
          <w:b/>
          <w:sz w:val="28"/>
          <w:szCs w:val="28"/>
          <w:shd w:val="clear" w:color="auto" w:fill="6E819C"/>
        </w:rPr>
        <w:t>?</w:t>
      </w:r>
    </w:p>
    <w:p w:rsidR="006352D3" w:rsidRDefault="00E01E50" w:rsidP="00E01E50">
      <w:pPr>
        <w:spacing w:line="360" w:lineRule="auto"/>
      </w:pPr>
      <w:r>
        <w:t xml:space="preserve">In the gaming industry, image processing involves the manipulation and enhancement of images to create realistic graphics and improve the overall gaming experience. </w:t>
      </w:r>
    </w:p>
    <w:p w:rsidR="00717857" w:rsidRDefault="00E01E50" w:rsidP="00E01E50">
      <w:pPr>
        <w:spacing w:line="360" w:lineRule="auto"/>
      </w:pPr>
      <w:r>
        <w:t>Here's a simplified overview of how image processing works in the gaming industry:</w:t>
      </w:r>
    </w:p>
    <w:p w:rsidR="0016138B" w:rsidRDefault="00E01E50" w:rsidP="0016138B">
      <w:pPr>
        <w:pStyle w:val="ListParagraph"/>
        <w:numPr>
          <w:ilvl w:val="0"/>
          <w:numId w:val="4"/>
        </w:numPr>
        <w:spacing w:line="360" w:lineRule="auto"/>
      </w:pPr>
      <w:r w:rsidRPr="0016138B">
        <w:rPr>
          <w:rStyle w:val="Heading3Char"/>
        </w:rPr>
        <w:t>Creating 3D models and textures:</w:t>
      </w:r>
      <w:r>
        <w:t xml:space="preserve"> Game developers create 3D models of characters, objects, and environments, along with textures that define their appearance</w:t>
      </w:r>
      <w:r w:rsidR="0016138B">
        <w:t xml:space="preserve"> </w:t>
      </w:r>
      <w:r w:rsidR="0016138B" w:rsidRPr="0016138B">
        <w:t>including details like color, surface texture, and lighting.</w:t>
      </w:r>
    </w:p>
    <w:p w:rsidR="0016138B" w:rsidRDefault="0016138B" w:rsidP="0016138B">
      <w:pPr>
        <w:pStyle w:val="ListParagraph"/>
        <w:spacing w:line="360" w:lineRule="auto"/>
      </w:pPr>
      <w:r>
        <w:rPr>
          <w:noProof/>
        </w:rPr>
        <w:drawing>
          <wp:inline distT="0" distB="0" distL="0" distR="0">
            <wp:extent cx="3057525" cy="1495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ing 3D models and textures.jpg"/>
                    <pic:cNvPicPr/>
                  </pic:nvPicPr>
                  <pic:blipFill>
                    <a:blip r:embed="rId18">
                      <a:extLst>
                        <a:ext uri="{28A0092B-C50C-407E-A947-70E740481C1C}">
                          <a14:useLocalDpi xmlns:a14="http://schemas.microsoft.com/office/drawing/2010/main" val="0"/>
                        </a:ext>
                      </a:extLst>
                    </a:blip>
                    <a:stretch>
                      <a:fillRect/>
                    </a:stretch>
                  </pic:blipFill>
                  <pic:spPr>
                    <a:xfrm>
                      <a:off x="0" y="0"/>
                      <a:ext cx="3057525" cy="1495425"/>
                    </a:xfrm>
                    <a:prstGeom prst="rect">
                      <a:avLst/>
                    </a:prstGeom>
                  </pic:spPr>
                </pic:pic>
              </a:graphicData>
            </a:graphic>
          </wp:inline>
        </w:drawing>
      </w:r>
    </w:p>
    <w:p w:rsidR="00717857" w:rsidRDefault="0016138B" w:rsidP="006352D3">
      <w:pPr>
        <w:pStyle w:val="ListParagraph"/>
        <w:spacing w:line="360" w:lineRule="auto"/>
      </w:pPr>
      <w:r>
        <w:t xml:space="preserve">Figure 8: </w:t>
      </w:r>
      <w:r w:rsidRPr="0016138B">
        <w:t>Creating 3D models and textures</w:t>
      </w:r>
    </w:p>
    <w:p w:rsidR="00717857" w:rsidRDefault="00717857" w:rsidP="0016138B">
      <w:pPr>
        <w:pStyle w:val="ListParagraph"/>
        <w:spacing w:line="360" w:lineRule="auto"/>
      </w:pPr>
    </w:p>
    <w:p w:rsidR="0016138B" w:rsidRDefault="0016138B" w:rsidP="0016138B">
      <w:pPr>
        <w:pStyle w:val="ListParagraph"/>
        <w:numPr>
          <w:ilvl w:val="0"/>
          <w:numId w:val="4"/>
        </w:numPr>
        <w:spacing w:line="360" w:lineRule="auto"/>
      </w:pPr>
      <w:r w:rsidRPr="0016138B">
        <w:rPr>
          <w:rStyle w:val="Heading3Char"/>
        </w:rPr>
        <w:t>Rendering:</w:t>
      </w:r>
      <w:r w:rsidRPr="0016138B">
        <w:t xml:space="preserve"> is the process of creating images or frames from 3D models, textures, and other visual elements to display on the screen in </w:t>
      </w:r>
      <w:r>
        <w:t>real-time</w:t>
      </w:r>
      <w:r w:rsidRPr="0016138B">
        <w:t xml:space="preserve">. </w:t>
      </w:r>
    </w:p>
    <w:p w:rsidR="0099615C" w:rsidRDefault="0016138B" w:rsidP="0016138B">
      <w:pPr>
        <w:pStyle w:val="ListParagraph"/>
        <w:spacing w:line="360" w:lineRule="auto"/>
      </w:pPr>
      <w:r w:rsidRPr="0016138B">
        <w:t xml:space="preserve">Modern game engines use various rendering techniques such as rasterization or ray tracing to create realistic and visually appealing graphics. Game developers optimize rendering performance by using techniques like LOD rendering, occlusion culling, and optimization algorithms to ensure smooth and responsive gameplay. </w:t>
      </w:r>
    </w:p>
    <w:p w:rsidR="0099615C" w:rsidRDefault="0099615C" w:rsidP="0099615C">
      <w:pPr>
        <w:spacing w:line="360" w:lineRule="auto"/>
        <w:rPr>
          <w:rStyle w:val="Heading3Char"/>
          <w:rFonts w:asciiTheme="minorHAnsi" w:eastAsiaTheme="minorHAnsi" w:hAnsiTheme="minorHAnsi" w:cstheme="minorBidi"/>
          <w:color w:val="auto"/>
          <w:sz w:val="22"/>
          <w:szCs w:val="22"/>
        </w:rPr>
      </w:pPr>
    </w:p>
    <w:p w:rsidR="0099615C" w:rsidRDefault="0099615C" w:rsidP="0099615C">
      <w:pPr>
        <w:spacing w:line="360" w:lineRule="auto"/>
        <w:rPr>
          <w:rStyle w:val="Heading3Char"/>
          <w:rFonts w:asciiTheme="minorHAnsi" w:eastAsiaTheme="minorHAnsi" w:hAnsiTheme="minorHAnsi" w:cstheme="minorBidi"/>
          <w:color w:val="auto"/>
          <w:sz w:val="22"/>
          <w:szCs w:val="22"/>
        </w:rPr>
      </w:pPr>
    </w:p>
    <w:p w:rsidR="0099615C" w:rsidRDefault="0099615C" w:rsidP="0099615C">
      <w:pPr>
        <w:spacing w:line="360" w:lineRule="auto"/>
        <w:rPr>
          <w:rStyle w:val="Heading3Char"/>
          <w:rFonts w:asciiTheme="minorHAnsi" w:eastAsiaTheme="minorHAnsi" w:hAnsiTheme="minorHAnsi" w:cstheme="minorBidi"/>
          <w:color w:val="auto"/>
          <w:sz w:val="22"/>
          <w:szCs w:val="22"/>
        </w:rPr>
      </w:pPr>
    </w:p>
    <w:p w:rsidR="0099615C" w:rsidRDefault="0099615C" w:rsidP="0099615C">
      <w:pPr>
        <w:spacing w:line="360" w:lineRule="auto"/>
        <w:rPr>
          <w:rStyle w:val="Heading3Char"/>
          <w:rFonts w:asciiTheme="minorHAnsi" w:eastAsiaTheme="minorHAnsi" w:hAnsiTheme="minorHAnsi" w:cstheme="minorBidi"/>
          <w:color w:val="auto"/>
          <w:sz w:val="22"/>
          <w:szCs w:val="22"/>
        </w:rPr>
      </w:pPr>
    </w:p>
    <w:p w:rsidR="0099615C" w:rsidRDefault="0099615C" w:rsidP="0099615C">
      <w:pPr>
        <w:spacing w:line="360" w:lineRule="auto"/>
        <w:rPr>
          <w:rStyle w:val="Heading3Char"/>
          <w:rFonts w:asciiTheme="minorHAnsi" w:eastAsiaTheme="minorHAnsi" w:hAnsiTheme="minorHAnsi" w:cstheme="minorBidi"/>
          <w:color w:val="auto"/>
          <w:sz w:val="22"/>
          <w:szCs w:val="22"/>
        </w:rPr>
      </w:pPr>
    </w:p>
    <w:p w:rsidR="0099615C" w:rsidRPr="0099615C" w:rsidRDefault="0099615C" w:rsidP="0099615C">
      <w:pPr>
        <w:spacing w:line="360" w:lineRule="auto"/>
        <w:rPr>
          <w:rStyle w:val="Heading3Char"/>
          <w:rFonts w:asciiTheme="minorHAnsi" w:eastAsiaTheme="minorHAnsi" w:hAnsiTheme="minorHAnsi" w:cstheme="minorBidi"/>
          <w:color w:val="auto"/>
          <w:sz w:val="22"/>
          <w:szCs w:val="22"/>
        </w:rPr>
      </w:pPr>
    </w:p>
    <w:p w:rsidR="0099615C" w:rsidRDefault="00E01E50" w:rsidP="0099615C">
      <w:pPr>
        <w:pStyle w:val="ListParagraph"/>
        <w:numPr>
          <w:ilvl w:val="0"/>
          <w:numId w:val="4"/>
        </w:numPr>
        <w:spacing w:line="360" w:lineRule="auto"/>
      </w:pPr>
      <w:r w:rsidRPr="0099615C">
        <w:rPr>
          <w:rStyle w:val="Heading3Char"/>
        </w:rPr>
        <w:lastRenderedPageBreak/>
        <w:t>Physics simulation:</w:t>
      </w:r>
      <w:r>
        <w:t xml:space="preserve"> Image processing techniques are used to simulate physics, such as the movement of objects, collisions, and destruction.</w:t>
      </w:r>
    </w:p>
    <w:p w:rsidR="0099615C" w:rsidRPr="0099615C" w:rsidRDefault="0099615C" w:rsidP="0099615C">
      <w:pPr>
        <w:pStyle w:val="ListParagraph"/>
        <w:spacing w:line="360" w:lineRule="auto"/>
      </w:pPr>
      <w:r w:rsidRPr="0099615C">
        <w:t xml:space="preserve">A, </w:t>
      </w:r>
      <w:r w:rsidRPr="0099615C">
        <w:rPr>
          <w:rStyle w:val="Heading3Char"/>
        </w:rPr>
        <w:t>Movement of Objects:</w:t>
      </w:r>
      <w:r w:rsidRPr="0099615C">
        <w:t xml:space="preserve"> Image processing algorithms can simulate the movement of objects in a game. This includes determining their position, velocity, and acceleration over time. By applying physics principles, such as Newton's laws of motion, game developers can create realistic movements for objects like characters, vehicles, or projectiles.</w:t>
      </w:r>
    </w:p>
    <w:p w:rsidR="0099615C" w:rsidRDefault="0099615C" w:rsidP="0099615C">
      <w:pPr>
        <w:pStyle w:val="ListParagraph"/>
        <w:spacing w:line="360" w:lineRule="auto"/>
      </w:pPr>
      <w:r>
        <w:t xml:space="preserve">                           </w:t>
      </w:r>
      <w:r>
        <w:rPr>
          <w:noProof/>
        </w:rPr>
        <w:drawing>
          <wp:inline distT="0" distB="0" distL="0" distR="0">
            <wp:extent cx="3171825" cy="1938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ect_move.jpeg"/>
                    <pic:cNvPicPr/>
                  </pic:nvPicPr>
                  <pic:blipFill>
                    <a:blip r:embed="rId19">
                      <a:extLst>
                        <a:ext uri="{28A0092B-C50C-407E-A947-70E740481C1C}">
                          <a14:useLocalDpi xmlns:a14="http://schemas.microsoft.com/office/drawing/2010/main" val="0"/>
                        </a:ext>
                      </a:extLst>
                    </a:blip>
                    <a:stretch>
                      <a:fillRect/>
                    </a:stretch>
                  </pic:blipFill>
                  <pic:spPr>
                    <a:xfrm>
                      <a:off x="0" y="0"/>
                      <a:ext cx="3191813" cy="1950233"/>
                    </a:xfrm>
                    <a:prstGeom prst="rect">
                      <a:avLst/>
                    </a:prstGeom>
                  </pic:spPr>
                </pic:pic>
              </a:graphicData>
            </a:graphic>
          </wp:inline>
        </w:drawing>
      </w:r>
    </w:p>
    <w:p w:rsidR="0099615C" w:rsidRPr="0099615C" w:rsidRDefault="0099615C" w:rsidP="0099615C">
      <w:pPr>
        <w:pStyle w:val="ListParagraph"/>
        <w:spacing w:line="360" w:lineRule="auto"/>
      </w:pPr>
      <w:r>
        <w:t xml:space="preserve">                                               Figure 9: object movement </w:t>
      </w:r>
      <w:r w:rsidR="00BB6A78">
        <w:t>simulation</w:t>
      </w:r>
      <w:r>
        <w:t xml:space="preserve">   </w:t>
      </w:r>
    </w:p>
    <w:p w:rsidR="0099615C" w:rsidRDefault="0099615C" w:rsidP="0099615C">
      <w:pPr>
        <w:pStyle w:val="ListParagraph"/>
        <w:spacing w:line="360" w:lineRule="auto"/>
      </w:pPr>
      <w:r w:rsidRPr="0099615C">
        <w:rPr>
          <w:rStyle w:val="Heading3Char"/>
        </w:rPr>
        <w:t>B, Collisions:</w:t>
      </w:r>
      <w:r w:rsidRPr="0099615C">
        <w:t xml:space="preserve"> Image processing is used to detect and handle collisions between objects in a game. By analyzing the positions and shapes of objects, algorithms can</w:t>
      </w:r>
      <w:r w:rsidRPr="0099615C">
        <w:rPr>
          <w:rStyle w:val="Heading3Char"/>
        </w:rPr>
        <w:t xml:space="preserve"> </w:t>
      </w:r>
      <w:r w:rsidRPr="0099615C">
        <w:t>determine when they intersect or come into contact with each other. This allows for realistic reactions and interactions between objects, such as bouncing off surfaces, causing damage, or triggering specific events.</w:t>
      </w:r>
    </w:p>
    <w:p w:rsidR="00BB6A78" w:rsidRPr="0099615C" w:rsidRDefault="00BB6A78" w:rsidP="0099615C">
      <w:pPr>
        <w:pStyle w:val="ListParagraph"/>
        <w:spacing w:line="360" w:lineRule="auto"/>
      </w:pPr>
      <w:r>
        <w:t xml:space="preserve">                        </w:t>
      </w:r>
      <w:r>
        <w:rPr>
          <w:noProof/>
        </w:rPr>
        <w:drawing>
          <wp:inline distT="0" distB="0" distL="0" distR="0">
            <wp:extent cx="3562350" cy="2003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llisions .jpg"/>
                    <pic:cNvPicPr/>
                  </pic:nvPicPr>
                  <pic:blipFill>
                    <a:blip r:embed="rId20">
                      <a:extLst>
                        <a:ext uri="{28A0092B-C50C-407E-A947-70E740481C1C}">
                          <a14:useLocalDpi xmlns:a14="http://schemas.microsoft.com/office/drawing/2010/main" val="0"/>
                        </a:ext>
                      </a:extLst>
                    </a:blip>
                    <a:stretch>
                      <a:fillRect/>
                    </a:stretch>
                  </pic:blipFill>
                  <pic:spPr>
                    <a:xfrm>
                      <a:off x="0" y="0"/>
                      <a:ext cx="3593510" cy="2020964"/>
                    </a:xfrm>
                    <a:prstGeom prst="rect">
                      <a:avLst/>
                    </a:prstGeom>
                  </pic:spPr>
                </pic:pic>
              </a:graphicData>
            </a:graphic>
          </wp:inline>
        </w:drawing>
      </w:r>
    </w:p>
    <w:p w:rsidR="0099615C" w:rsidRPr="0099615C" w:rsidRDefault="00BB6A78" w:rsidP="0099615C">
      <w:pPr>
        <w:pStyle w:val="ListParagraph"/>
        <w:spacing w:line="360" w:lineRule="auto"/>
      </w:pPr>
      <w:r>
        <w:t xml:space="preserve">                                                  Figure 10: Collision simulation</w:t>
      </w:r>
    </w:p>
    <w:p w:rsidR="0099615C" w:rsidRDefault="0099615C" w:rsidP="0099615C">
      <w:pPr>
        <w:pStyle w:val="ListParagraph"/>
        <w:spacing w:line="360" w:lineRule="auto"/>
      </w:pPr>
      <w:r w:rsidRPr="0099615C">
        <w:rPr>
          <w:rStyle w:val="Heading3Char"/>
        </w:rPr>
        <w:t>Destruction:</w:t>
      </w:r>
      <w:r w:rsidRPr="0099615C">
        <w:t xml:space="preserve"> Image processing techniques can be used to simulate the destruction or deformation of objects in a game. This involves breaking apart or altering the shape of objects based on factors like impact force, material properties, and collision dynamics. By using physics-</w:t>
      </w:r>
      <w:r w:rsidRPr="0099615C">
        <w:lastRenderedPageBreak/>
        <w:t>based algorithms, game developers can create visually impressive destruction effects that enhance the realism and immersion of gameplay</w:t>
      </w:r>
      <w:r w:rsidR="00717857">
        <w:t>.</w:t>
      </w:r>
    </w:p>
    <w:p w:rsidR="00717857" w:rsidRDefault="00717857" w:rsidP="0099615C">
      <w:pPr>
        <w:pStyle w:val="ListParagraph"/>
        <w:spacing w:line="360" w:lineRule="auto"/>
        <w:rPr>
          <w:rStyle w:val="Heading3Char"/>
        </w:rPr>
      </w:pPr>
      <w:r>
        <w:rPr>
          <w:rStyle w:val="Heading3Char"/>
        </w:rPr>
        <w:t xml:space="preserve">    </w:t>
      </w:r>
      <w:r>
        <w:rPr>
          <w:noProof/>
        </w:rPr>
        <w:drawing>
          <wp:inline distT="0" distB="0" distL="0" distR="0">
            <wp:extent cx="3244132" cy="182482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truct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0824" cy="1834214"/>
                    </a:xfrm>
                    <a:prstGeom prst="rect">
                      <a:avLst/>
                    </a:prstGeom>
                  </pic:spPr>
                </pic:pic>
              </a:graphicData>
            </a:graphic>
          </wp:inline>
        </w:drawing>
      </w:r>
    </w:p>
    <w:p w:rsidR="00717857" w:rsidRDefault="00717857" w:rsidP="0099615C">
      <w:pPr>
        <w:pStyle w:val="ListParagraph"/>
        <w:spacing w:line="360" w:lineRule="auto"/>
      </w:pPr>
      <w:r w:rsidRPr="00580A06">
        <w:t xml:space="preserve">Figure 11: </w:t>
      </w:r>
      <w:r w:rsidR="000B7047" w:rsidRPr="00580A06">
        <w:t>D</w:t>
      </w:r>
      <w:r w:rsidRPr="00580A06">
        <w:t>estruction</w:t>
      </w:r>
      <w:r w:rsidR="000B7047" w:rsidRPr="00580A06">
        <w:t xml:space="preserve"> of the objects</w:t>
      </w:r>
      <w:r w:rsidR="00580A06">
        <w:t xml:space="preserve"> simulation</w:t>
      </w:r>
    </w:p>
    <w:p w:rsidR="00E01E50" w:rsidRDefault="00E01E50" w:rsidP="00E01E50">
      <w:pPr>
        <w:pStyle w:val="ListParagraph"/>
        <w:numPr>
          <w:ilvl w:val="0"/>
          <w:numId w:val="4"/>
        </w:numPr>
        <w:spacing w:line="360" w:lineRule="auto"/>
      </w:pPr>
      <w:r w:rsidRPr="0016305F">
        <w:rPr>
          <w:rStyle w:val="Heading3Char"/>
        </w:rPr>
        <w:t>Motion capture:</w:t>
      </w:r>
      <w:r>
        <w:t xml:space="preserve"> Motion capture technology is used to record the movements of actors or athletes, which are then applied to 3D models to create realistic character animations.</w:t>
      </w:r>
    </w:p>
    <w:p w:rsidR="00BE74DE" w:rsidRDefault="0016305F" w:rsidP="00BE74DE">
      <w:pPr>
        <w:pStyle w:val="ListParagraph"/>
        <w:spacing w:line="360" w:lineRule="auto"/>
      </w:pPr>
      <w:r w:rsidRPr="0016305F">
        <w:rPr>
          <w:rStyle w:val="Heading4Char"/>
        </w:rPr>
        <w:t xml:space="preserve">A, </w:t>
      </w:r>
      <w:r w:rsidR="00BE74DE" w:rsidRPr="0016305F">
        <w:rPr>
          <w:rStyle w:val="Heading4Char"/>
        </w:rPr>
        <w:t>Recording</w:t>
      </w:r>
      <w:r w:rsidR="00BE74DE" w:rsidRPr="0016305F">
        <w:rPr>
          <w:rStyle w:val="Heading3Char"/>
        </w:rPr>
        <w:t>:</w:t>
      </w:r>
      <w:r w:rsidR="00BE74DE">
        <w:t xml:space="preserve"> Motion capture systems use cameras or sensors to record the movements of actors or athletes as they perform specific actions or movements. These movements are captured as 3D data points, which are then used to create animations for virtual characters in games.</w:t>
      </w:r>
    </w:p>
    <w:p w:rsidR="0080395F" w:rsidRDefault="0080395F" w:rsidP="00BE74DE">
      <w:pPr>
        <w:pStyle w:val="ListParagraph"/>
        <w:spacing w:line="360" w:lineRule="auto"/>
      </w:pPr>
      <w:r>
        <w:rPr>
          <w:noProof/>
        </w:rPr>
        <w:drawing>
          <wp:inline distT="0" distB="0" distL="0" distR="0">
            <wp:extent cx="2814761" cy="158330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smoti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2947" cy="1593533"/>
                    </a:xfrm>
                    <a:prstGeom prst="rect">
                      <a:avLst/>
                    </a:prstGeom>
                  </pic:spPr>
                </pic:pic>
              </a:graphicData>
            </a:graphic>
          </wp:inline>
        </w:drawing>
      </w:r>
    </w:p>
    <w:p w:rsidR="0080395F" w:rsidRDefault="0080395F" w:rsidP="00BE74DE">
      <w:pPr>
        <w:pStyle w:val="ListParagraph"/>
        <w:spacing w:line="360" w:lineRule="auto"/>
      </w:pPr>
      <w:r>
        <w:t xml:space="preserve">Figure 12: Capturing </w:t>
      </w:r>
      <w:r w:rsidR="00580A06">
        <w:t xml:space="preserve">or recording </w:t>
      </w:r>
      <w:r>
        <w:t>the motion through the sensors</w:t>
      </w:r>
    </w:p>
    <w:p w:rsidR="00BE74DE" w:rsidRDefault="00BE74DE" w:rsidP="00BE74DE">
      <w:pPr>
        <w:pStyle w:val="ListParagraph"/>
        <w:spacing w:line="360" w:lineRule="auto"/>
      </w:pPr>
    </w:p>
    <w:p w:rsidR="00BE74DE" w:rsidRDefault="0016305F" w:rsidP="00BE74DE">
      <w:pPr>
        <w:pStyle w:val="ListParagraph"/>
        <w:spacing w:line="360" w:lineRule="auto"/>
      </w:pPr>
      <w:r w:rsidRPr="0016305F">
        <w:rPr>
          <w:rStyle w:val="Heading4Char"/>
        </w:rPr>
        <w:t xml:space="preserve">B, </w:t>
      </w:r>
      <w:r w:rsidR="00BE74DE" w:rsidRPr="0016305F">
        <w:rPr>
          <w:rStyle w:val="Heading4Char"/>
        </w:rPr>
        <w:t>Processing:</w:t>
      </w:r>
      <w:r w:rsidR="00BE74DE">
        <w:t xml:space="preserve"> The data captured during motion capture is processed using specialized software that applies the captured movements to 3D models of characters. This process involves mapping the movements of the actors to the virtual characters </w:t>
      </w:r>
      <w:r>
        <w:t xml:space="preserve">and </w:t>
      </w:r>
      <w:r w:rsidR="00BE74DE">
        <w:t>adjusting for differences in body proportions and other factors.</w:t>
      </w:r>
    </w:p>
    <w:p w:rsidR="00BE74DE" w:rsidRDefault="00BE74DE" w:rsidP="00BE74DE">
      <w:pPr>
        <w:pStyle w:val="ListParagraph"/>
        <w:spacing w:line="360" w:lineRule="auto"/>
      </w:pPr>
    </w:p>
    <w:p w:rsidR="00BE74DE" w:rsidRDefault="006D1BE0" w:rsidP="00BE74DE">
      <w:pPr>
        <w:pStyle w:val="ListParagraph"/>
        <w:spacing w:line="360" w:lineRule="auto"/>
      </w:pPr>
      <w:r>
        <w:rPr>
          <w:noProof/>
        </w:rPr>
        <w:lastRenderedPageBreak/>
        <w:drawing>
          <wp:anchor distT="0" distB="0" distL="114300" distR="114300" simplePos="0" relativeHeight="251658240" behindDoc="1" locked="0" layoutInCell="1" allowOverlap="1">
            <wp:simplePos x="0" y="0"/>
            <wp:positionH relativeFrom="column">
              <wp:posOffset>1062520</wp:posOffset>
            </wp:positionH>
            <wp:positionV relativeFrom="paragraph">
              <wp:posOffset>1012379</wp:posOffset>
            </wp:positionV>
            <wp:extent cx="3037205" cy="189801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ion.gif"/>
                    <pic:cNvPicPr/>
                  </pic:nvPicPr>
                  <pic:blipFill>
                    <a:blip r:embed="rId23">
                      <a:extLst>
                        <a:ext uri="{28A0092B-C50C-407E-A947-70E740481C1C}">
                          <a14:useLocalDpi xmlns:a14="http://schemas.microsoft.com/office/drawing/2010/main" val="0"/>
                        </a:ext>
                      </a:extLst>
                    </a:blip>
                    <a:stretch>
                      <a:fillRect/>
                    </a:stretch>
                  </pic:blipFill>
                  <pic:spPr>
                    <a:xfrm>
                      <a:off x="0" y="0"/>
                      <a:ext cx="3037205" cy="1898015"/>
                    </a:xfrm>
                    <a:prstGeom prst="rect">
                      <a:avLst/>
                    </a:prstGeom>
                  </pic:spPr>
                </pic:pic>
              </a:graphicData>
            </a:graphic>
            <wp14:sizeRelH relativeFrom="margin">
              <wp14:pctWidth>0</wp14:pctWidth>
            </wp14:sizeRelH>
            <wp14:sizeRelV relativeFrom="margin">
              <wp14:pctHeight>0</wp14:pctHeight>
            </wp14:sizeRelV>
          </wp:anchor>
        </w:drawing>
      </w:r>
      <w:r w:rsidR="0016305F" w:rsidRPr="0016305F">
        <w:rPr>
          <w:rStyle w:val="Heading4Char"/>
        </w:rPr>
        <w:t xml:space="preserve">C, </w:t>
      </w:r>
      <w:r w:rsidR="00BE74DE" w:rsidRPr="0016305F">
        <w:rPr>
          <w:rStyle w:val="Heading4Char"/>
        </w:rPr>
        <w:t>Integration:</w:t>
      </w:r>
      <w:r w:rsidR="00BE74DE">
        <w:t xml:space="preserve"> Once the motion capture data is processed, it is integrated into the game engine to create realistic character animations. This includes movements like walking, running, jumping, and combat actions, which are all based on real-world movements captured during motion capture.</w:t>
      </w:r>
    </w:p>
    <w:p w:rsidR="006D1BE0" w:rsidRDefault="006D1BE0" w:rsidP="00BE74DE">
      <w:pPr>
        <w:pStyle w:val="ListParagraph"/>
        <w:spacing w:line="360" w:lineRule="auto"/>
      </w:pPr>
    </w:p>
    <w:p w:rsidR="006D1BE0" w:rsidRDefault="00F30210" w:rsidP="00BE74DE">
      <w:pPr>
        <w:pStyle w:val="ListParagraph"/>
        <w:spacing w:line="360" w:lineRule="auto"/>
      </w:pPr>
      <w:r>
        <w:rPr>
          <w:rStyle w:val="Heading4Char"/>
        </w:rPr>
        <w:t xml:space="preserve">                 </w:t>
      </w:r>
      <w:r w:rsidR="006D1BE0" w:rsidRPr="00F30210">
        <w:rPr>
          <w:i/>
          <w:iCs/>
        </w:rPr>
        <w:t>Figure 13:</w:t>
      </w:r>
      <w:r w:rsidR="006D1BE0">
        <w:t xml:space="preserve"> </w:t>
      </w:r>
      <w:r w:rsidR="00E22D89">
        <w:t>Realistic chara</w:t>
      </w:r>
      <w:bookmarkStart w:id="0" w:name="_GoBack"/>
      <w:bookmarkEnd w:id="0"/>
      <w:r w:rsidR="00E22D89">
        <w:t>cter animation of jumping</w:t>
      </w:r>
    </w:p>
    <w:p w:rsidR="0016305F" w:rsidRDefault="0016305F" w:rsidP="00BE74DE">
      <w:pPr>
        <w:pStyle w:val="ListParagraph"/>
        <w:spacing w:line="360" w:lineRule="auto"/>
      </w:pPr>
      <w:r>
        <w:rPr>
          <w:rStyle w:val="Heading4Char"/>
        </w:rPr>
        <w:t xml:space="preserve">  </w:t>
      </w:r>
    </w:p>
    <w:p w:rsidR="00E01E50" w:rsidRDefault="00E01E50" w:rsidP="00E01E50">
      <w:pPr>
        <w:pStyle w:val="ListParagraph"/>
        <w:numPr>
          <w:ilvl w:val="0"/>
          <w:numId w:val="4"/>
        </w:numPr>
        <w:spacing w:line="360" w:lineRule="auto"/>
      </w:pPr>
      <w:r w:rsidRPr="006352D3">
        <w:rPr>
          <w:rStyle w:val="Heading3Char"/>
        </w:rPr>
        <w:t>Image recognition:</w:t>
      </w:r>
      <w:r>
        <w:t xml:space="preserve"> Image recognition is used for augmented reality games, where real-world objects are recognized and augmented with virtual content.</w:t>
      </w:r>
    </w:p>
    <w:p w:rsidR="006352D3" w:rsidRDefault="006352D3" w:rsidP="006352D3">
      <w:pPr>
        <w:pStyle w:val="ListParagraph"/>
        <w:spacing w:line="360" w:lineRule="auto"/>
      </w:pPr>
      <w:r>
        <w:t>Here's how it works:</w:t>
      </w:r>
    </w:p>
    <w:p w:rsidR="006352D3" w:rsidRDefault="006F7E7A" w:rsidP="00F26915">
      <w:pPr>
        <w:spacing w:line="360" w:lineRule="auto"/>
      </w:pPr>
      <w:r>
        <w:rPr>
          <w:noProof/>
        </w:rPr>
        <w:drawing>
          <wp:anchor distT="0" distB="0" distL="114300" distR="114300" simplePos="0" relativeHeight="251659264" behindDoc="0" locked="0" layoutInCell="1" allowOverlap="1">
            <wp:simplePos x="0" y="0"/>
            <wp:positionH relativeFrom="margin">
              <wp:align>right</wp:align>
            </wp:positionH>
            <wp:positionV relativeFrom="paragraph">
              <wp:posOffset>4445</wp:posOffset>
            </wp:positionV>
            <wp:extent cx="3074670" cy="1844675"/>
            <wp:effectExtent l="0" t="0" r="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kem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4670" cy="1844675"/>
                    </a:xfrm>
                    <a:prstGeom prst="rect">
                      <a:avLst/>
                    </a:prstGeom>
                  </pic:spPr>
                </pic:pic>
              </a:graphicData>
            </a:graphic>
            <wp14:sizeRelH relativeFrom="margin">
              <wp14:pctWidth>0</wp14:pctWidth>
            </wp14:sizeRelH>
            <wp14:sizeRelV relativeFrom="margin">
              <wp14:pctHeight>0</wp14:pctHeight>
            </wp14:sizeRelV>
          </wp:anchor>
        </w:drawing>
      </w:r>
      <w:r w:rsidR="00CD71D0">
        <w:rPr>
          <w:rStyle w:val="Heading4Char"/>
        </w:rPr>
        <w:t>A,</w:t>
      </w:r>
      <w:r w:rsidR="00F26915">
        <w:rPr>
          <w:rStyle w:val="Heading4Char"/>
        </w:rPr>
        <w:t xml:space="preserve"> </w:t>
      </w:r>
      <w:r w:rsidR="006352D3" w:rsidRPr="006352D3">
        <w:rPr>
          <w:rStyle w:val="Heading4Char"/>
        </w:rPr>
        <w:t>Recognition:</w:t>
      </w:r>
      <w:r w:rsidR="006352D3">
        <w:t xml:space="preserve"> Image recognition algorithms are used to detect and identify real-world objects, such as markers or </w:t>
      </w:r>
      <w:r w:rsidR="006352D3">
        <w:t>images that</w:t>
      </w:r>
      <w:r w:rsidR="006352D3">
        <w:t xml:space="preserve"> are used as triggers for AR content. These objects are recognized by analyzing their visual features, such as color, shape, and texture.</w:t>
      </w:r>
      <w:r w:rsidR="00F26915">
        <w:t xml:space="preserve">  </w:t>
      </w:r>
    </w:p>
    <w:p w:rsidR="00CD71D0" w:rsidRDefault="00CD71D0" w:rsidP="006352D3">
      <w:pPr>
        <w:pStyle w:val="ListParagraph"/>
        <w:spacing w:line="360" w:lineRule="auto"/>
      </w:pPr>
    </w:p>
    <w:p w:rsidR="006352D3" w:rsidRPr="00CD71D0" w:rsidRDefault="006F7E7A" w:rsidP="00CD71D0">
      <w:pPr>
        <w:pStyle w:val="Heading3"/>
        <w:shd w:val="clear" w:color="auto" w:fill="FFFFFF"/>
        <w:spacing w:after="300"/>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 xml:space="preserve">                                                                                        </w:t>
      </w:r>
      <w:r w:rsidR="00F26915" w:rsidRPr="00CD71D0">
        <w:rPr>
          <w:rFonts w:asciiTheme="minorHAnsi" w:eastAsiaTheme="minorHAnsi" w:hAnsiTheme="minorHAnsi" w:cstheme="minorBidi"/>
          <w:color w:val="auto"/>
          <w:sz w:val="22"/>
          <w:szCs w:val="22"/>
        </w:rPr>
        <w:t xml:space="preserve">Figure 13: Augmented reality </w:t>
      </w:r>
      <w:r w:rsidR="00CD71D0" w:rsidRPr="00CD71D0">
        <w:rPr>
          <w:rFonts w:asciiTheme="minorHAnsi" w:eastAsiaTheme="minorHAnsi" w:hAnsiTheme="minorHAnsi" w:cstheme="minorBidi"/>
          <w:color w:val="auto"/>
          <w:sz w:val="22"/>
          <w:szCs w:val="22"/>
        </w:rPr>
        <w:t xml:space="preserve">game called </w:t>
      </w:r>
      <w:r w:rsidR="00CD71D0" w:rsidRPr="00CD71D0">
        <w:rPr>
          <w:rFonts w:asciiTheme="minorHAnsi" w:eastAsiaTheme="minorHAnsi" w:hAnsiTheme="minorHAnsi" w:cstheme="minorBidi"/>
          <w:color w:val="auto"/>
          <w:sz w:val="22"/>
          <w:szCs w:val="22"/>
        </w:rPr>
        <w:t>Pokémon GO</w:t>
      </w:r>
    </w:p>
    <w:p w:rsidR="006352D3" w:rsidRDefault="00CD71D0" w:rsidP="006352D3">
      <w:pPr>
        <w:pStyle w:val="ListParagraph"/>
        <w:spacing w:line="360" w:lineRule="auto"/>
      </w:pPr>
      <w:r>
        <w:rPr>
          <w:rStyle w:val="Heading4Char"/>
        </w:rPr>
        <w:t xml:space="preserve">B, </w:t>
      </w:r>
      <w:r w:rsidR="006352D3" w:rsidRPr="006352D3">
        <w:rPr>
          <w:rStyle w:val="Heading4Char"/>
        </w:rPr>
        <w:t>Augmentation:</w:t>
      </w:r>
      <w:r w:rsidR="006352D3">
        <w:t xml:space="preserve"> Once the real-world object is recognized, AR content is overlaid onto the object using specialized software. This can include 3D models, animations, or other visual elements that appear to interact with the real-world object.</w:t>
      </w:r>
    </w:p>
    <w:p w:rsidR="006352D3" w:rsidRDefault="006352D3" w:rsidP="006352D3">
      <w:pPr>
        <w:pStyle w:val="ListParagraph"/>
        <w:spacing w:line="360" w:lineRule="auto"/>
      </w:pPr>
    </w:p>
    <w:p w:rsidR="006352D3" w:rsidRDefault="00CD71D0" w:rsidP="006352D3">
      <w:pPr>
        <w:pStyle w:val="ListParagraph"/>
        <w:spacing w:line="360" w:lineRule="auto"/>
      </w:pPr>
      <w:r>
        <w:rPr>
          <w:rStyle w:val="Heading4Char"/>
        </w:rPr>
        <w:lastRenderedPageBreak/>
        <w:t xml:space="preserve">C, </w:t>
      </w:r>
      <w:r w:rsidR="006352D3" w:rsidRPr="006352D3">
        <w:rPr>
          <w:rStyle w:val="Heading4Char"/>
        </w:rPr>
        <w:t>Interaction:</w:t>
      </w:r>
      <w:r w:rsidR="006352D3">
        <w:t xml:space="preserve"> The player can interact with the AR content by moving the real-world object or interacting with the virtual elements overlaid on it. This creates a unique and immersive gameplay experience that combines the real and virtual worlds.</w:t>
      </w:r>
    </w:p>
    <w:p w:rsidR="00946FCD" w:rsidRDefault="00946FCD" w:rsidP="006352D3">
      <w:pPr>
        <w:pStyle w:val="ListParagraph"/>
        <w:spacing w:line="360" w:lineRule="auto"/>
      </w:pPr>
    </w:p>
    <w:p w:rsidR="00E01E50" w:rsidRDefault="00E01E50" w:rsidP="00E01E50">
      <w:pPr>
        <w:pStyle w:val="ListParagraph"/>
        <w:numPr>
          <w:ilvl w:val="0"/>
          <w:numId w:val="4"/>
        </w:numPr>
        <w:spacing w:line="360" w:lineRule="auto"/>
      </w:pPr>
      <w:r w:rsidRPr="00FD1118">
        <w:rPr>
          <w:rStyle w:val="Heading3Char"/>
        </w:rPr>
        <w:t>Post-processing:</w:t>
      </w:r>
      <w:r>
        <w:t xml:space="preserve"> After rendering, additional post-processing steps may be performed, such as adding depth of field, motion blur, or color grading to achieve the desired visual style.</w:t>
      </w:r>
    </w:p>
    <w:p w:rsidR="00362F0D" w:rsidRDefault="00E01E50" w:rsidP="00362F0D">
      <w:pPr>
        <w:pStyle w:val="ListParagraph"/>
        <w:numPr>
          <w:ilvl w:val="0"/>
          <w:numId w:val="4"/>
        </w:numPr>
        <w:spacing w:line="360" w:lineRule="auto"/>
      </w:pPr>
      <w:r w:rsidRPr="00FD1118">
        <w:rPr>
          <w:rStyle w:val="Heading3Char"/>
        </w:rPr>
        <w:t>Output</w:t>
      </w:r>
      <w:r w:rsidR="00FD1118">
        <w:rPr>
          <w:rStyle w:val="Heading3Char"/>
        </w:rPr>
        <w:t xml:space="preserve"> stage</w:t>
      </w:r>
      <w:r w:rsidRPr="00FD1118">
        <w:rPr>
          <w:rStyle w:val="Heading3Char"/>
        </w:rPr>
        <w:t>:</w:t>
      </w:r>
      <w:r>
        <w:t xml:space="preserve"> The final processed images or videos are then displayed on the user's screen, providing an immersive and visually stunning gaming experience.</w:t>
      </w:r>
    </w:p>
    <w:p w:rsidR="00FD1118" w:rsidRDefault="00FD1118" w:rsidP="00362F0D">
      <w:pPr>
        <w:pStyle w:val="ListParagraph"/>
        <w:spacing w:line="360" w:lineRule="auto"/>
      </w:pPr>
      <w:r>
        <w:t>Here's how it works:</w:t>
      </w:r>
    </w:p>
    <w:p w:rsidR="00362F0D" w:rsidRDefault="00362F0D" w:rsidP="00362F0D">
      <w:pPr>
        <w:pStyle w:val="ListParagraph"/>
        <w:spacing w:line="360" w:lineRule="auto"/>
      </w:pPr>
      <w:r>
        <w:rPr>
          <w:noProof/>
        </w:rPr>
        <w:drawing>
          <wp:anchor distT="0" distB="0" distL="114300" distR="114300" simplePos="0" relativeHeight="251660288" behindDoc="0" locked="0" layoutInCell="1" allowOverlap="1">
            <wp:simplePos x="0" y="0"/>
            <wp:positionH relativeFrom="column">
              <wp:posOffset>3282233</wp:posOffset>
            </wp:positionH>
            <wp:positionV relativeFrom="paragraph">
              <wp:posOffset>44699</wp:posOffset>
            </wp:positionV>
            <wp:extent cx="2506345" cy="1669415"/>
            <wp:effectExtent l="0" t="0" r="8255"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gaming.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6345" cy="1669415"/>
                    </a:xfrm>
                    <a:prstGeom prst="rect">
                      <a:avLst/>
                    </a:prstGeom>
                  </pic:spPr>
                </pic:pic>
              </a:graphicData>
            </a:graphic>
          </wp:anchor>
        </w:drawing>
      </w:r>
    </w:p>
    <w:p w:rsidR="00FD1118" w:rsidRDefault="00362F0D" w:rsidP="00362F0D">
      <w:pPr>
        <w:pStyle w:val="ListParagraph"/>
        <w:spacing w:line="360" w:lineRule="auto"/>
      </w:pPr>
      <w:r>
        <w:rPr>
          <w:rStyle w:val="Heading4Char"/>
        </w:rPr>
        <w:t xml:space="preserve">A, </w:t>
      </w:r>
      <w:r w:rsidR="00FD1118" w:rsidRPr="00FD1118">
        <w:rPr>
          <w:rStyle w:val="Heading4Char"/>
        </w:rPr>
        <w:t>Display:</w:t>
      </w:r>
      <w:r w:rsidR="00FD1118">
        <w:t xml:space="preserve"> The game engine renders the final frames or images based on the processing of 3D models, textures, physics simulations, and other game elements. These frames are then sent to</w:t>
      </w:r>
      <w:r>
        <w:t xml:space="preserve"> the user's screen for display.</w:t>
      </w:r>
    </w:p>
    <w:p w:rsidR="00362F0D" w:rsidRDefault="00362F0D" w:rsidP="00362F0D">
      <w:pPr>
        <w:pStyle w:val="ListParagraph"/>
        <w:spacing w:line="360" w:lineRule="auto"/>
      </w:pPr>
      <w:r>
        <w:t xml:space="preserve"> </w:t>
      </w:r>
    </w:p>
    <w:p w:rsidR="00362F0D" w:rsidRDefault="00362F0D" w:rsidP="00362F0D">
      <w:pPr>
        <w:spacing w:line="360" w:lineRule="auto"/>
      </w:pPr>
      <w:r>
        <w:t xml:space="preserve">                                                                                                        Figure 14: playing video game on a computer</w:t>
      </w:r>
    </w:p>
    <w:p w:rsidR="00FD1118" w:rsidRDefault="00362F0D" w:rsidP="00362F0D">
      <w:pPr>
        <w:pStyle w:val="ListParagraph"/>
        <w:spacing w:line="360" w:lineRule="auto"/>
      </w:pPr>
      <w:r>
        <w:rPr>
          <w:rStyle w:val="Heading4Char"/>
        </w:rPr>
        <w:t xml:space="preserve">B, </w:t>
      </w:r>
      <w:r w:rsidR="00FD1118" w:rsidRPr="00FD1118">
        <w:rPr>
          <w:rStyle w:val="Heading4Char"/>
        </w:rPr>
        <w:t>Immersion:</w:t>
      </w:r>
      <w:r w:rsidR="00FD1118">
        <w:t xml:space="preserve"> The output stage aims to create an immersive experience for the player. This includes providing high-quality graphics, realistic animations, and special effects to enhance</w:t>
      </w:r>
      <w:r>
        <w:t xml:space="preserve"> the visual appeal of the game.</w:t>
      </w:r>
    </w:p>
    <w:p w:rsidR="00FD1118" w:rsidRDefault="00362F0D" w:rsidP="00362F0D">
      <w:pPr>
        <w:pStyle w:val="ListParagraph"/>
        <w:spacing w:line="360" w:lineRule="auto"/>
      </w:pPr>
      <w:r>
        <w:rPr>
          <w:rStyle w:val="Heading4Char"/>
        </w:rPr>
        <w:t xml:space="preserve">C </w:t>
      </w:r>
      <w:r w:rsidR="00FD1118" w:rsidRPr="00FD1118">
        <w:rPr>
          <w:rStyle w:val="Heading4Char"/>
        </w:rPr>
        <w:t>User Interface:</w:t>
      </w:r>
      <w:r w:rsidR="00FD1118">
        <w:t xml:space="preserve"> The output stage also includes displaying user interfaces, such as menus, HUD (heads-up display), and other on-screen elements that provide information and a</w:t>
      </w:r>
      <w:r>
        <w:t>llow interaction with the game.</w:t>
      </w:r>
    </w:p>
    <w:p w:rsidR="00FD1118" w:rsidRDefault="00362F0D" w:rsidP="00FD1118">
      <w:pPr>
        <w:pStyle w:val="ListParagraph"/>
        <w:spacing w:line="360" w:lineRule="auto"/>
      </w:pPr>
      <w:r>
        <w:rPr>
          <w:rStyle w:val="Heading4Char"/>
        </w:rPr>
        <w:t xml:space="preserve">D </w:t>
      </w:r>
      <w:r w:rsidR="00FD1118" w:rsidRPr="00FD1118">
        <w:rPr>
          <w:rStyle w:val="Heading4Char"/>
        </w:rPr>
        <w:t>Optimization:</w:t>
      </w:r>
      <w:r w:rsidR="00FD1118">
        <w:t xml:space="preserve"> Game developers optimize the output stage to ensure smooth and responsive gameplay. This involves managing frame rates, resolution, and other graphical settings to balance visual quality with performance.</w:t>
      </w:r>
    </w:p>
    <w:p w:rsidR="00362F0D" w:rsidRDefault="00362F0D" w:rsidP="00FD1118">
      <w:pPr>
        <w:pStyle w:val="ListParagraph"/>
        <w:spacing w:line="360" w:lineRule="auto"/>
      </w:pPr>
    </w:p>
    <w:p w:rsidR="00E01E50" w:rsidRDefault="00E01E50" w:rsidP="00E01E50">
      <w:pPr>
        <w:spacing w:line="360" w:lineRule="auto"/>
      </w:pPr>
      <w:r>
        <w:t>Image processing is a critical component of modern gaming, enabling game developers to create increasingly realistic and visually stunning games that push the boundaries of what is possible.</w:t>
      </w:r>
    </w:p>
    <w:p w:rsidR="00E01E50" w:rsidRPr="00E01E50" w:rsidRDefault="00E01E50" w:rsidP="00E01E50">
      <w:pPr>
        <w:spacing w:line="360" w:lineRule="auto"/>
        <w:rPr>
          <w:b/>
          <w:sz w:val="28"/>
          <w:szCs w:val="28"/>
        </w:rPr>
      </w:pPr>
    </w:p>
    <w:sectPr w:rsidR="00E01E50" w:rsidRPr="00E01E50" w:rsidSect="007F12C1">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500A" w:rsidRDefault="00DB500A" w:rsidP="00BD5145">
      <w:pPr>
        <w:spacing w:after="0" w:line="240" w:lineRule="auto"/>
      </w:pPr>
      <w:r>
        <w:separator/>
      </w:r>
    </w:p>
  </w:endnote>
  <w:endnote w:type="continuationSeparator" w:id="0">
    <w:p w:rsidR="00DB500A" w:rsidRDefault="00DB500A" w:rsidP="00BD51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5145" w:rsidRDefault="00201B60">
    <w:pPr>
      <w:pStyle w:val="Footer"/>
      <w:jc w:val="center"/>
    </w:pPr>
    <w:r>
      <w:t xml:space="preserve">Compute Science and Engineering                                                                                                                            </w:t>
    </w:r>
    <w:sdt>
      <w:sdtPr>
        <w:id w:val="8404110"/>
        <w:docPartObj>
          <w:docPartGallery w:val="Page Numbers (Bottom of Page)"/>
          <w:docPartUnique/>
        </w:docPartObj>
      </w:sdtPr>
      <w:sdtContent>
        <w:r w:rsidR="000073ED">
          <w:rPr>
            <w:noProof/>
          </w:rPr>
          <w:fldChar w:fldCharType="begin"/>
        </w:r>
        <w:r w:rsidR="000073ED">
          <w:rPr>
            <w:noProof/>
          </w:rPr>
          <w:instrText xml:space="preserve"> PAGE   \* MERGEFORMAT </w:instrText>
        </w:r>
        <w:r w:rsidR="000073ED">
          <w:rPr>
            <w:noProof/>
          </w:rPr>
          <w:fldChar w:fldCharType="separate"/>
        </w:r>
        <w:r w:rsidR="00F30210">
          <w:rPr>
            <w:noProof/>
          </w:rPr>
          <w:t>10</w:t>
        </w:r>
        <w:r w:rsidR="000073ED">
          <w:rPr>
            <w:noProof/>
          </w:rPr>
          <w:fldChar w:fldCharType="end"/>
        </w:r>
      </w:sdtContent>
    </w:sdt>
  </w:p>
  <w:p w:rsidR="00BD5145" w:rsidRDefault="00BD51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500A" w:rsidRDefault="00DB500A" w:rsidP="00BD5145">
      <w:pPr>
        <w:spacing w:after="0" w:line="240" w:lineRule="auto"/>
      </w:pPr>
      <w:r>
        <w:separator/>
      </w:r>
    </w:p>
  </w:footnote>
  <w:footnote w:type="continuationSeparator" w:id="0">
    <w:p w:rsidR="00DB500A" w:rsidRDefault="00DB500A" w:rsidP="00BD51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4D752A"/>
    <w:multiLevelType w:val="multilevel"/>
    <w:tmpl w:val="5F98E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A83819"/>
    <w:multiLevelType w:val="hybridMultilevel"/>
    <w:tmpl w:val="58E01C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8228D9"/>
    <w:multiLevelType w:val="multilevel"/>
    <w:tmpl w:val="7F26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1D3525"/>
    <w:multiLevelType w:val="hybridMultilevel"/>
    <w:tmpl w:val="09183A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E50"/>
    <w:rsid w:val="000073ED"/>
    <w:rsid w:val="00031439"/>
    <w:rsid w:val="00082592"/>
    <w:rsid w:val="000B7047"/>
    <w:rsid w:val="0011060F"/>
    <w:rsid w:val="00134221"/>
    <w:rsid w:val="0016138B"/>
    <w:rsid w:val="0016305F"/>
    <w:rsid w:val="00201B60"/>
    <w:rsid w:val="0021384D"/>
    <w:rsid w:val="00362F0D"/>
    <w:rsid w:val="004B459B"/>
    <w:rsid w:val="004B5BBE"/>
    <w:rsid w:val="004E095A"/>
    <w:rsid w:val="00580A06"/>
    <w:rsid w:val="005B43A5"/>
    <w:rsid w:val="006352D3"/>
    <w:rsid w:val="006D1BE0"/>
    <w:rsid w:val="006E459B"/>
    <w:rsid w:val="006F7E7A"/>
    <w:rsid w:val="00717857"/>
    <w:rsid w:val="007C1486"/>
    <w:rsid w:val="007E42BA"/>
    <w:rsid w:val="007F12C1"/>
    <w:rsid w:val="0080395F"/>
    <w:rsid w:val="00863FEF"/>
    <w:rsid w:val="008A4673"/>
    <w:rsid w:val="00946FCD"/>
    <w:rsid w:val="0099615C"/>
    <w:rsid w:val="00A13C8E"/>
    <w:rsid w:val="00BA17E6"/>
    <w:rsid w:val="00BB6A78"/>
    <w:rsid w:val="00BD5145"/>
    <w:rsid w:val="00BE74DE"/>
    <w:rsid w:val="00C3225E"/>
    <w:rsid w:val="00CD71D0"/>
    <w:rsid w:val="00D2332A"/>
    <w:rsid w:val="00DA22A4"/>
    <w:rsid w:val="00DA56AD"/>
    <w:rsid w:val="00DB500A"/>
    <w:rsid w:val="00DF38BE"/>
    <w:rsid w:val="00E01E50"/>
    <w:rsid w:val="00E0385B"/>
    <w:rsid w:val="00E22D89"/>
    <w:rsid w:val="00EC0359"/>
    <w:rsid w:val="00F1340A"/>
    <w:rsid w:val="00F26915"/>
    <w:rsid w:val="00F30210"/>
    <w:rsid w:val="00F53A94"/>
    <w:rsid w:val="00F84E66"/>
    <w:rsid w:val="00FB7672"/>
    <w:rsid w:val="00FD1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3EF1A989-F29C-464B-968B-DCB4058BF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385B"/>
  </w:style>
  <w:style w:type="paragraph" w:styleId="Heading1">
    <w:name w:val="heading 1"/>
    <w:basedOn w:val="Normal"/>
    <w:next w:val="Normal"/>
    <w:link w:val="Heading1Char"/>
    <w:uiPriority w:val="9"/>
    <w:qFormat/>
    <w:rsid w:val="00E01E5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225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B5BB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16305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1E50"/>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E01E50"/>
    <w:pPr>
      <w:spacing w:after="0" w:line="240" w:lineRule="auto"/>
    </w:pPr>
  </w:style>
  <w:style w:type="paragraph" w:styleId="NormalWeb">
    <w:name w:val="Normal (Web)"/>
    <w:basedOn w:val="Normal"/>
    <w:uiPriority w:val="99"/>
    <w:semiHidden/>
    <w:unhideWhenUsed/>
    <w:rsid w:val="00E01E5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01E50"/>
    <w:pPr>
      <w:ind w:left="720"/>
      <w:contextualSpacing/>
    </w:pPr>
  </w:style>
  <w:style w:type="paragraph" w:styleId="Header">
    <w:name w:val="header"/>
    <w:basedOn w:val="Normal"/>
    <w:link w:val="HeaderChar"/>
    <w:uiPriority w:val="99"/>
    <w:unhideWhenUsed/>
    <w:rsid w:val="00BD51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5145"/>
  </w:style>
  <w:style w:type="paragraph" w:styleId="Footer">
    <w:name w:val="footer"/>
    <w:basedOn w:val="Normal"/>
    <w:link w:val="FooterChar"/>
    <w:uiPriority w:val="99"/>
    <w:unhideWhenUsed/>
    <w:rsid w:val="00BD51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5145"/>
  </w:style>
  <w:style w:type="character" w:customStyle="1" w:styleId="Heading2Char">
    <w:name w:val="Heading 2 Char"/>
    <w:basedOn w:val="DefaultParagraphFont"/>
    <w:link w:val="Heading2"/>
    <w:uiPriority w:val="9"/>
    <w:rsid w:val="00C3225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B5BB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16305F"/>
    <w:rPr>
      <w:rFonts w:asciiTheme="majorHAnsi" w:eastAsiaTheme="majorEastAsia" w:hAnsiTheme="majorHAnsi" w:cstheme="majorBidi"/>
      <w:i/>
      <w:iCs/>
      <w:color w:val="365F91" w:themeColor="accent1" w:themeShade="BF"/>
    </w:rPr>
  </w:style>
  <w:style w:type="character" w:customStyle="1" w:styleId="NoSpacingChar">
    <w:name w:val="No Spacing Char"/>
    <w:basedOn w:val="DefaultParagraphFont"/>
    <w:link w:val="NoSpacing"/>
    <w:uiPriority w:val="1"/>
    <w:rsid w:val="007F12C1"/>
  </w:style>
  <w:style w:type="table" w:styleId="TableGrid">
    <w:name w:val="Table Grid"/>
    <w:basedOn w:val="TableNormal"/>
    <w:uiPriority w:val="59"/>
    <w:rsid w:val="00F134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6921600">
      <w:bodyDiv w:val="1"/>
      <w:marLeft w:val="0"/>
      <w:marRight w:val="0"/>
      <w:marTop w:val="0"/>
      <w:marBottom w:val="0"/>
      <w:divBdr>
        <w:top w:val="none" w:sz="0" w:space="0" w:color="auto"/>
        <w:left w:val="none" w:sz="0" w:space="0" w:color="auto"/>
        <w:bottom w:val="none" w:sz="0" w:space="0" w:color="auto"/>
        <w:right w:val="none" w:sz="0" w:space="0" w:color="auto"/>
      </w:divBdr>
    </w:div>
    <w:div w:id="1222060633">
      <w:bodyDiv w:val="1"/>
      <w:marLeft w:val="0"/>
      <w:marRight w:val="0"/>
      <w:marTop w:val="0"/>
      <w:marBottom w:val="0"/>
      <w:divBdr>
        <w:top w:val="none" w:sz="0" w:space="0" w:color="auto"/>
        <w:left w:val="none" w:sz="0" w:space="0" w:color="auto"/>
        <w:bottom w:val="none" w:sz="0" w:space="0" w:color="auto"/>
        <w:right w:val="none" w:sz="0" w:space="0" w:color="auto"/>
      </w:divBdr>
    </w:div>
    <w:div w:id="1306353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gif"/><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231366AAAEB44B7BD4247E16A0FA58C"/>
        <w:category>
          <w:name w:val="General"/>
          <w:gallery w:val="placeholder"/>
        </w:category>
        <w:types>
          <w:type w:val="bbPlcHdr"/>
        </w:types>
        <w:behaviors>
          <w:behavior w:val="content"/>
        </w:behaviors>
        <w:guid w:val="{90BBE877-C787-4CE5-9CB7-8AF4B0FEE8DE}"/>
      </w:docPartPr>
      <w:docPartBody>
        <w:p w:rsidR="00000000" w:rsidRDefault="00D95107" w:rsidP="00D95107">
          <w:pPr>
            <w:pStyle w:val="2231366AAAEB44B7BD4247E16A0FA58C"/>
          </w:pPr>
          <w:r>
            <w:rPr>
              <w:rFonts w:asciiTheme="majorHAnsi" w:eastAsiaTheme="majorEastAsia" w:hAnsiTheme="majorHAnsi" w:cstheme="majorBidi"/>
              <w:caps/>
              <w:color w:val="5B9BD5" w:themeColor="accent1"/>
              <w:sz w:val="80"/>
              <w:szCs w:val="80"/>
            </w:rPr>
            <w:t>[Document title]</w:t>
          </w:r>
        </w:p>
      </w:docPartBody>
    </w:docPart>
    <w:docPart>
      <w:docPartPr>
        <w:name w:val="8586EAC701D54A66B381856B850630F3"/>
        <w:category>
          <w:name w:val="General"/>
          <w:gallery w:val="placeholder"/>
        </w:category>
        <w:types>
          <w:type w:val="bbPlcHdr"/>
        </w:types>
        <w:behaviors>
          <w:behavior w:val="content"/>
        </w:behaviors>
        <w:guid w:val="{CC5898E3-2102-43E5-A0E6-3ED452B604B8}"/>
      </w:docPartPr>
      <w:docPartBody>
        <w:p w:rsidR="00000000" w:rsidRDefault="00D95107" w:rsidP="00D95107">
          <w:pPr>
            <w:pStyle w:val="8586EAC701D54A66B381856B850630F3"/>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5107"/>
    <w:rsid w:val="00D95107"/>
    <w:rsid w:val="00DB4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31366AAAEB44B7BD4247E16A0FA58C">
    <w:name w:val="2231366AAAEB44B7BD4247E16A0FA58C"/>
    <w:rsid w:val="00D95107"/>
  </w:style>
  <w:style w:type="paragraph" w:customStyle="1" w:styleId="8586EAC701D54A66B381856B850630F3">
    <w:name w:val="8586EAC701D54A66B381856B850630F3"/>
    <w:rsid w:val="00D951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2023-11-09T00:00:00</PublishDate>
  <Abstract/>
  <CompanyAddress>Submitted to: - Mr. Diriba 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EC916C-ACFB-4EB4-B15F-5385F2D63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11</Pages>
  <Words>1865</Words>
  <Characters>10970</Characters>
  <Application>Microsoft Office Word</Application>
  <DocSecurity>0</DocSecurity>
  <Lines>219</Lines>
  <Paragraphs>90</Paragraphs>
  <ScaleCrop>false</ScaleCrop>
  <HeadingPairs>
    <vt:vector size="2" baseType="variant">
      <vt:variant>
        <vt:lpstr>Title</vt:lpstr>
      </vt:variant>
      <vt:variant>
        <vt:i4>1</vt:i4>
      </vt:variant>
    </vt:vector>
  </HeadingPairs>
  <TitlesOfParts>
    <vt:vector size="1" baseType="lpstr">
      <vt:lpstr/>
    </vt:vector>
  </TitlesOfParts>
  <Company>BULE HORA UNIVERSITY</Company>
  <LinksUpToDate>false</LinksUpToDate>
  <CharactersWithSpaces>12745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bule hora university</dc:title>
  <dc:subject>COLLEGE: - INFORMATICS </dc:subject>
  <dc:creator>mame</dc:creator>
  <cp:keywords/>
  <dc:description/>
  <cp:lastModifiedBy>BLACKHAT</cp:lastModifiedBy>
  <cp:revision>22</cp:revision>
  <dcterms:created xsi:type="dcterms:W3CDTF">2023-11-08T18:40:00Z</dcterms:created>
  <dcterms:modified xsi:type="dcterms:W3CDTF">2023-11-09T08:14:00Z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e711f9501291a42d9dcb1f99eae823fb0e35a1b04fb80ce7a2c435df7e24b2e5</vt:lpwstr>
  </property>
</Properties>
</file>